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3008" w14:textId="77777777" w:rsidR="00ED6D11" w:rsidRPr="00ED6D11" w:rsidRDefault="00ED6D11" w:rsidP="00ED6D11">
      <w:pPr>
        <w:pStyle w:val="Heading1"/>
        <w:jc w:val="center"/>
        <w:rPr>
          <w:b/>
          <w:bCs/>
          <w:sz w:val="24"/>
          <w:szCs w:val="24"/>
          <w:lang w:val="fr-CA"/>
        </w:rPr>
      </w:pPr>
      <w:bookmarkStart w:id="0" w:name="_GoBack"/>
      <w:r w:rsidRPr="00ED6D11">
        <w:rPr>
          <w:b/>
          <w:bCs/>
          <w:sz w:val="24"/>
          <w:szCs w:val="24"/>
          <w:lang w:val="fr-CA"/>
        </w:rPr>
        <w:t>EXEMPLES DE CLAUSES DE TESTAMENT</w:t>
      </w:r>
      <w:bookmarkEnd w:id="0"/>
    </w:p>
    <w:p w14:paraId="45DC19E4" w14:textId="7409FC97" w:rsidR="00B10928" w:rsidRDefault="00561E18" w:rsidP="00561E18">
      <w:pPr>
        <w:pStyle w:val="BodyText"/>
        <w:kinsoku w:val="0"/>
        <w:overflowPunct w:val="0"/>
        <w:spacing w:before="174"/>
        <w:ind w:left="142" w:right="676"/>
        <w:rPr>
          <w:b/>
          <w:bCs/>
        </w:rPr>
      </w:pPr>
      <w:r>
        <w:rPr>
          <w:noProof/>
        </w:rPr>
        <mc:AlternateContent>
          <mc:Choice Requires="wps">
            <w:drawing>
              <wp:inline distT="0" distB="0" distL="0" distR="0" wp14:anchorId="3E2C10E3" wp14:editId="7B4BE1F8">
                <wp:extent cx="6046387" cy="914400"/>
                <wp:effectExtent l="0" t="0" r="1206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387" cy="914400"/>
                        </a:xfrm>
                        <a:prstGeom prst="rect">
                          <a:avLst/>
                        </a:prstGeom>
                        <a:solidFill>
                          <a:srgbClr val="FFFFFF"/>
                        </a:solidFill>
                        <a:ln w="9525">
                          <a:solidFill>
                            <a:srgbClr val="000000"/>
                          </a:solidFill>
                          <a:miter lim="800000"/>
                          <a:headEnd/>
                          <a:tailEnd/>
                        </a:ln>
                      </wps:spPr>
                      <wps:txbx>
                        <w:txbxContent>
                          <w:p w14:paraId="2D86341C" w14:textId="21DFDD81" w:rsidR="00ED6D11" w:rsidRPr="00E636FF" w:rsidRDefault="00ED6D11" w:rsidP="00ED6D11">
                            <w:pPr>
                              <w:rPr>
                                <w:iCs/>
                                <w:lang w:val="fr-CA"/>
                              </w:rPr>
                            </w:pPr>
                            <w:r w:rsidRPr="00E636FF">
                              <w:rPr>
                                <w:iCs/>
                                <w:lang w:val="fr-CA"/>
                              </w:rPr>
                              <w:t>L’exemple suivant de clauses de testament peut servir aux avocats qui préparent un testament pour leur pratique et autres advenant leur propre décès. Les clauses devraient être modifiées selon les circonstances personnelles de l’avocat. Les</w:t>
                            </w:r>
                            <w:r w:rsidRPr="00E636FF">
                              <w:rPr>
                                <w:iCs/>
                                <w:spacing w:val="-13"/>
                                <w:lang w:val="fr-CA"/>
                              </w:rPr>
                              <w:t xml:space="preserve"> </w:t>
                            </w:r>
                            <w:r w:rsidRPr="00E636FF">
                              <w:rPr>
                                <w:iCs/>
                                <w:lang w:val="fr-CA"/>
                              </w:rPr>
                              <w:t>nombres</w:t>
                            </w:r>
                            <w:r w:rsidRPr="00E636FF">
                              <w:rPr>
                                <w:iCs/>
                                <w:spacing w:val="-13"/>
                                <w:lang w:val="fr-CA"/>
                              </w:rPr>
                              <w:t xml:space="preserve"> </w:t>
                            </w:r>
                            <w:r w:rsidRPr="00E636FF">
                              <w:rPr>
                                <w:iCs/>
                                <w:lang w:val="fr-CA"/>
                              </w:rPr>
                              <w:t>entre</w:t>
                            </w:r>
                            <w:r w:rsidRPr="00E636FF">
                              <w:rPr>
                                <w:iCs/>
                                <w:spacing w:val="-15"/>
                                <w:lang w:val="fr-CA"/>
                              </w:rPr>
                              <w:t xml:space="preserve"> </w:t>
                            </w:r>
                            <w:r w:rsidRPr="00E636FF">
                              <w:rPr>
                                <w:iCs/>
                                <w:lang w:val="fr-CA"/>
                              </w:rPr>
                              <w:t>crochets</w:t>
                            </w:r>
                            <w:r w:rsidRPr="00E636FF">
                              <w:rPr>
                                <w:iCs/>
                                <w:spacing w:val="-13"/>
                                <w:lang w:val="fr-CA"/>
                              </w:rPr>
                              <w:t xml:space="preserve"> </w:t>
                            </w:r>
                            <w:r w:rsidRPr="00E636FF">
                              <w:rPr>
                                <w:iCs/>
                                <w:lang w:val="fr-CA"/>
                              </w:rPr>
                              <w:t>après</w:t>
                            </w:r>
                            <w:r w:rsidRPr="00E636FF">
                              <w:rPr>
                                <w:iCs/>
                                <w:spacing w:val="-15"/>
                                <w:lang w:val="fr-CA"/>
                              </w:rPr>
                              <w:t xml:space="preserve"> </w:t>
                            </w:r>
                            <w:r w:rsidRPr="00E636FF">
                              <w:rPr>
                                <w:iCs/>
                                <w:lang w:val="fr-CA"/>
                              </w:rPr>
                              <w:t>chaque</w:t>
                            </w:r>
                            <w:r w:rsidRPr="00E636FF">
                              <w:rPr>
                                <w:iCs/>
                                <w:spacing w:val="-14"/>
                                <w:lang w:val="fr-CA"/>
                              </w:rPr>
                              <w:t xml:space="preserve"> </w:t>
                            </w:r>
                            <w:r w:rsidRPr="00E636FF">
                              <w:rPr>
                                <w:iCs/>
                                <w:lang w:val="fr-CA"/>
                              </w:rPr>
                              <w:t>rubrique</w:t>
                            </w:r>
                            <w:r w:rsidRPr="00E636FF">
                              <w:rPr>
                                <w:iCs/>
                                <w:spacing w:val="-13"/>
                                <w:lang w:val="fr-CA"/>
                              </w:rPr>
                              <w:t xml:space="preserve"> </w:t>
                            </w:r>
                            <w:r w:rsidRPr="00E636FF">
                              <w:rPr>
                                <w:iCs/>
                                <w:lang w:val="fr-CA"/>
                              </w:rPr>
                              <w:t>renvoient</w:t>
                            </w:r>
                            <w:r w:rsidRPr="00E636FF">
                              <w:rPr>
                                <w:iCs/>
                                <w:spacing w:val="-11"/>
                                <w:lang w:val="fr-CA"/>
                              </w:rPr>
                              <w:t xml:space="preserve"> </w:t>
                            </w:r>
                            <w:r w:rsidRPr="00E636FF">
                              <w:rPr>
                                <w:iCs/>
                                <w:lang w:val="fr-CA"/>
                              </w:rPr>
                              <w:t>aux</w:t>
                            </w:r>
                            <w:r w:rsidRPr="00E636FF">
                              <w:rPr>
                                <w:iCs/>
                                <w:spacing w:val="-15"/>
                                <w:lang w:val="fr-CA"/>
                              </w:rPr>
                              <w:t xml:space="preserve"> </w:t>
                            </w:r>
                            <w:r w:rsidRPr="00E636FF">
                              <w:rPr>
                                <w:iCs/>
                                <w:lang w:val="fr-CA"/>
                              </w:rPr>
                              <w:t>paragraphes</w:t>
                            </w:r>
                            <w:r w:rsidRPr="00E636FF">
                              <w:rPr>
                                <w:iCs/>
                                <w:spacing w:val="-12"/>
                                <w:lang w:val="fr-CA"/>
                              </w:rPr>
                              <w:t xml:space="preserve"> </w:t>
                            </w:r>
                            <w:r w:rsidRPr="00E636FF">
                              <w:rPr>
                                <w:iCs/>
                                <w:lang w:val="fr-CA"/>
                              </w:rPr>
                              <w:t>correspondants de</w:t>
                            </w:r>
                            <w:r w:rsidRPr="00E636FF">
                              <w:rPr>
                                <w:iCs/>
                                <w:spacing w:val="-6"/>
                                <w:lang w:val="fr-CA"/>
                              </w:rPr>
                              <w:t xml:space="preserve"> </w:t>
                            </w:r>
                            <w:r w:rsidRPr="00E636FF">
                              <w:rPr>
                                <w:iCs/>
                                <w:lang w:val="fr-CA"/>
                              </w:rPr>
                              <w:t>la</w:t>
                            </w:r>
                            <w:r w:rsidRPr="00E636FF">
                              <w:rPr>
                                <w:iCs/>
                                <w:spacing w:val="-5"/>
                                <w:lang w:val="fr-CA"/>
                              </w:rPr>
                              <w:t xml:space="preserve"> </w:t>
                            </w:r>
                            <w:hyperlink r:id="rId11" w:history="1">
                              <w:r w:rsidRPr="00E636FF">
                                <w:rPr>
                                  <w:rStyle w:val="Hyperlink"/>
                                  <w:iCs/>
                                  <w:lang w:val="fr-CA"/>
                                </w:rPr>
                                <w:t>Liste</w:t>
                              </w:r>
                              <w:r w:rsidRPr="00E636FF">
                                <w:rPr>
                                  <w:rStyle w:val="Hyperlink"/>
                                  <w:iCs/>
                                  <w:spacing w:val="-8"/>
                                  <w:lang w:val="fr-CA"/>
                                </w:rPr>
                                <w:t xml:space="preserve"> </w:t>
                              </w:r>
                              <w:r w:rsidRPr="00E636FF">
                                <w:rPr>
                                  <w:rStyle w:val="Hyperlink"/>
                                  <w:iCs/>
                                  <w:lang w:val="fr-CA"/>
                                </w:rPr>
                                <w:t>de</w:t>
                              </w:r>
                              <w:r w:rsidRPr="00E636FF">
                                <w:rPr>
                                  <w:rStyle w:val="Hyperlink"/>
                                  <w:iCs/>
                                  <w:spacing w:val="-8"/>
                                  <w:lang w:val="fr-CA"/>
                                </w:rPr>
                                <w:t xml:space="preserve"> </w:t>
                              </w:r>
                              <w:r w:rsidRPr="00E636FF">
                                <w:rPr>
                                  <w:rStyle w:val="Hyperlink"/>
                                  <w:iCs/>
                                  <w:lang w:val="fr-CA"/>
                                </w:rPr>
                                <w:t>questions</w:t>
                              </w:r>
                              <w:r w:rsidRPr="00E636FF">
                                <w:rPr>
                                  <w:rStyle w:val="Hyperlink"/>
                                  <w:iCs/>
                                  <w:spacing w:val="-10"/>
                                  <w:lang w:val="fr-CA"/>
                                </w:rPr>
                                <w:t xml:space="preserve"> </w:t>
                              </w:r>
                              <w:r w:rsidRPr="00E636FF">
                                <w:rPr>
                                  <w:rStyle w:val="Hyperlink"/>
                                  <w:iCs/>
                                  <w:lang w:val="fr-CA"/>
                                </w:rPr>
                                <w:t>à</w:t>
                              </w:r>
                              <w:r w:rsidRPr="00E636FF">
                                <w:rPr>
                                  <w:rStyle w:val="Hyperlink"/>
                                  <w:iCs/>
                                  <w:spacing w:val="-8"/>
                                  <w:lang w:val="fr-CA"/>
                                </w:rPr>
                                <w:t xml:space="preserve"> </w:t>
                              </w:r>
                              <w:r w:rsidRPr="00E636FF">
                                <w:rPr>
                                  <w:rStyle w:val="Hyperlink"/>
                                  <w:iCs/>
                                  <w:lang w:val="fr-CA"/>
                                </w:rPr>
                                <w:t>considérer</w:t>
                              </w:r>
                              <w:r w:rsidRPr="00E636FF">
                                <w:rPr>
                                  <w:rStyle w:val="Hyperlink"/>
                                  <w:iCs/>
                                  <w:spacing w:val="-6"/>
                                  <w:lang w:val="fr-CA"/>
                                </w:rPr>
                                <w:t xml:space="preserve"> </w:t>
                              </w:r>
                              <w:r w:rsidRPr="00E636FF">
                                <w:rPr>
                                  <w:rStyle w:val="Hyperlink"/>
                                  <w:iCs/>
                                  <w:lang w:val="fr-CA"/>
                                </w:rPr>
                                <w:t>dans</w:t>
                              </w:r>
                              <w:r w:rsidRPr="00E636FF">
                                <w:rPr>
                                  <w:rStyle w:val="Hyperlink"/>
                                  <w:iCs/>
                                  <w:spacing w:val="-5"/>
                                  <w:lang w:val="fr-CA"/>
                                </w:rPr>
                                <w:t xml:space="preserve"> </w:t>
                              </w:r>
                              <w:r w:rsidRPr="00E636FF">
                                <w:rPr>
                                  <w:rStyle w:val="Hyperlink"/>
                                  <w:iCs/>
                                  <w:lang w:val="fr-CA"/>
                                </w:rPr>
                                <w:t>la</w:t>
                              </w:r>
                              <w:r w:rsidRPr="00E636FF">
                                <w:rPr>
                                  <w:rStyle w:val="Hyperlink"/>
                                  <w:iCs/>
                                  <w:spacing w:val="-8"/>
                                  <w:lang w:val="fr-CA"/>
                                </w:rPr>
                                <w:t xml:space="preserve"> </w:t>
                              </w:r>
                              <w:r w:rsidRPr="00E636FF">
                                <w:rPr>
                                  <w:rStyle w:val="Hyperlink"/>
                                  <w:iCs/>
                                  <w:lang w:val="fr-CA"/>
                                </w:rPr>
                                <w:t>préparation</w:t>
                              </w:r>
                              <w:r w:rsidRPr="00E636FF">
                                <w:rPr>
                                  <w:rStyle w:val="Hyperlink"/>
                                  <w:iCs/>
                                  <w:spacing w:val="-8"/>
                                  <w:lang w:val="fr-CA"/>
                                </w:rPr>
                                <w:t xml:space="preserve"> </w:t>
                              </w:r>
                              <w:r w:rsidRPr="00E636FF">
                                <w:rPr>
                                  <w:rStyle w:val="Hyperlink"/>
                                  <w:iCs/>
                                  <w:lang w:val="fr-CA"/>
                                </w:rPr>
                                <w:t>d’un</w:t>
                              </w:r>
                              <w:r w:rsidRPr="00E636FF">
                                <w:rPr>
                                  <w:rStyle w:val="Hyperlink"/>
                                  <w:iCs/>
                                  <w:spacing w:val="-8"/>
                                  <w:lang w:val="fr-CA"/>
                                </w:rPr>
                                <w:t xml:space="preserve"> </w:t>
                              </w:r>
                              <w:r w:rsidRPr="00E636FF">
                                <w:rPr>
                                  <w:rStyle w:val="Hyperlink"/>
                                  <w:iCs/>
                                  <w:lang w:val="fr-CA"/>
                                </w:rPr>
                                <w:t>testament</w:t>
                              </w:r>
                              <w:r w:rsidRPr="00E636FF">
                                <w:rPr>
                                  <w:rStyle w:val="Hyperlink"/>
                                  <w:iCs/>
                                  <w:spacing w:val="-3"/>
                                  <w:lang w:val="fr-CA"/>
                                </w:rPr>
                                <w:t>.</w:t>
                              </w:r>
                            </w:hyperlink>
                          </w:p>
                          <w:p w14:paraId="7FFBA586" w14:textId="5983BA12" w:rsidR="00561E18" w:rsidRPr="00B10928" w:rsidRDefault="00561E18" w:rsidP="00561E18"/>
                        </w:txbxContent>
                      </wps:txbx>
                      <wps:bodyPr rot="0" vert="horz" wrap="square" lIns="91440" tIns="45720" rIns="91440" bIns="45720" anchor="t" anchorCtr="0">
                        <a:noAutofit/>
                      </wps:bodyPr>
                    </wps:wsp>
                  </a:graphicData>
                </a:graphic>
              </wp:inline>
            </w:drawing>
          </mc:Choice>
          <mc:Fallback>
            <w:pict>
              <v:shapetype w14:anchorId="3E2C10E3" id="_x0000_t202" coordsize="21600,21600" o:spt="202" path="m,l,21600r21600,l21600,xe">
                <v:stroke joinstyle="miter"/>
                <v:path gradientshapeok="t" o:connecttype="rect"/>
              </v:shapetype>
              <v:shape id="Text Box 2" o:spid="_x0000_s1026" type="#_x0000_t202" style="width:476.1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">
                <v:textbox>
                  <w:txbxContent>
                    <w:p w14:paraId="2D86341C" w14:textId="21DFDD81" w:rsidR="00ED6D11" w:rsidRPr="00E636FF" w:rsidRDefault="00ED6D11" w:rsidP="00ED6D11">
                      <w:pPr>
                        <w:rPr>
                          <w:iCs/>
                          <w:lang w:val="fr-CA"/>
                        </w:rPr>
                      </w:pPr>
                      <w:r w:rsidRPr="00E636FF">
                        <w:rPr>
                          <w:iCs/>
                          <w:lang w:val="fr-CA"/>
                        </w:rPr>
                        <w:t>L’exemple suivant de clauses de testament peut servir aux avocats qui préparent un testament pour leur pratique et autres advenant leur propre décès. Les clauses devraient être modifiées selon les circonstances personnelles de l’avocat. Les</w:t>
                      </w:r>
                      <w:r w:rsidRPr="00E636FF">
                        <w:rPr>
                          <w:iCs/>
                          <w:spacing w:val="-13"/>
                          <w:lang w:val="fr-CA"/>
                        </w:rPr>
                        <w:t xml:space="preserve"> </w:t>
                      </w:r>
                      <w:r w:rsidRPr="00E636FF">
                        <w:rPr>
                          <w:iCs/>
                          <w:lang w:val="fr-CA"/>
                        </w:rPr>
                        <w:t>nombres</w:t>
                      </w:r>
                      <w:r w:rsidRPr="00E636FF">
                        <w:rPr>
                          <w:iCs/>
                          <w:spacing w:val="-13"/>
                          <w:lang w:val="fr-CA"/>
                        </w:rPr>
                        <w:t xml:space="preserve"> </w:t>
                      </w:r>
                      <w:r w:rsidRPr="00E636FF">
                        <w:rPr>
                          <w:iCs/>
                          <w:lang w:val="fr-CA"/>
                        </w:rPr>
                        <w:t>entre</w:t>
                      </w:r>
                      <w:r w:rsidRPr="00E636FF">
                        <w:rPr>
                          <w:iCs/>
                          <w:spacing w:val="-15"/>
                          <w:lang w:val="fr-CA"/>
                        </w:rPr>
                        <w:t xml:space="preserve"> </w:t>
                      </w:r>
                      <w:r w:rsidRPr="00E636FF">
                        <w:rPr>
                          <w:iCs/>
                          <w:lang w:val="fr-CA"/>
                        </w:rPr>
                        <w:t>crochets</w:t>
                      </w:r>
                      <w:r w:rsidRPr="00E636FF">
                        <w:rPr>
                          <w:iCs/>
                          <w:spacing w:val="-13"/>
                          <w:lang w:val="fr-CA"/>
                        </w:rPr>
                        <w:t xml:space="preserve"> </w:t>
                      </w:r>
                      <w:r w:rsidRPr="00E636FF">
                        <w:rPr>
                          <w:iCs/>
                          <w:lang w:val="fr-CA"/>
                        </w:rPr>
                        <w:t>après</w:t>
                      </w:r>
                      <w:r w:rsidRPr="00E636FF">
                        <w:rPr>
                          <w:iCs/>
                          <w:spacing w:val="-15"/>
                          <w:lang w:val="fr-CA"/>
                        </w:rPr>
                        <w:t xml:space="preserve"> </w:t>
                      </w:r>
                      <w:r w:rsidRPr="00E636FF">
                        <w:rPr>
                          <w:iCs/>
                          <w:lang w:val="fr-CA"/>
                        </w:rPr>
                        <w:t>chaque</w:t>
                      </w:r>
                      <w:r w:rsidRPr="00E636FF">
                        <w:rPr>
                          <w:iCs/>
                          <w:spacing w:val="-14"/>
                          <w:lang w:val="fr-CA"/>
                        </w:rPr>
                        <w:t xml:space="preserve"> </w:t>
                      </w:r>
                      <w:r w:rsidRPr="00E636FF">
                        <w:rPr>
                          <w:iCs/>
                          <w:lang w:val="fr-CA"/>
                        </w:rPr>
                        <w:t>rubrique</w:t>
                      </w:r>
                      <w:r w:rsidRPr="00E636FF">
                        <w:rPr>
                          <w:iCs/>
                          <w:spacing w:val="-13"/>
                          <w:lang w:val="fr-CA"/>
                        </w:rPr>
                        <w:t xml:space="preserve"> </w:t>
                      </w:r>
                      <w:r w:rsidRPr="00E636FF">
                        <w:rPr>
                          <w:iCs/>
                          <w:lang w:val="fr-CA"/>
                        </w:rPr>
                        <w:t>renvoient</w:t>
                      </w:r>
                      <w:r w:rsidRPr="00E636FF">
                        <w:rPr>
                          <w:iCs/>
                          <w:spacing w:val="-11"/>
                          <w:lang w:val="fr-CA"/>
                        </w:rPr>
                        <w:t xml:space="preserve"> </w:t>
                      </w:r>
                      <w:r w:rsidRPr="00E636FF">
                        <w:rPr>
                          <w:iCs/>
                          <w:lang w:val="fr-CA"/>
                        </w:rPr>
                        <w:t>aux</w:t>
                      </w:r>
                      <w:r w:rsidRPr="00E636FF">
                        <w:rPr>
                          <w:iCs/>
                          <w:spacing w:val="-15"/>
                          <w:lang w:val="fr-CA"/>
                        </w:rPr>
                        <w:t xml:space="preserve"> </w:t>
                      </w:r>
                      <w:r w:rsidRPr="00E636FF">
                        <w:rPr>
                          <w:iCs/>
                          <w:lang w:val="fr-CA"/>
                        </w:rPr>
                        <w:t>paragraphes</w:t>
                      </w:r>
                      <w:r w:rsidRPr="00E636FF">
                        <w:rPr>
                          <w:iCs/>
                          <w:spacing w:val="-12"/>
                          <w:lang w:val="fr-CA"/>
                        </w:rPr>
                        <w:t xml:space="preserve"> </w:t>
                      </w:r>
                      <w:r w:rsidRPr="00E636FF">
                        <w:rPr>
                          <w:iCs/>
                          <w:lang w:val="fr-CA"/>
                        </w:rPr>
                        <w:t>correspondants de</w:t>
                      </w:r>
                      <w:r w:rsidRPr="00E636FF">
                        <w:rPr>
                          <w:iCs/>
                          <w:spacing w:val="-6"/>
                          <w:lang w:val="fr-CA"/>
                        </w:rPr>
                        <w:t xml:space="preserve"> </w:t>
                      </w:r>
                      <w:r w:rsidRPr="00E636FF">
                        <w:rPr>
                          <w:iCs/>
                          <w:lang w:val="fr-CA"/>
                        </w:rPr>
                        <w:t>la</w:t>
                      </w:r>
                      <w:r w:rsidRPr="00E636FF">
                        <w:rPr>
                          <w:iCs/>
                          <w:spacing w:val="-5"/>
                          <w:lang w:val="fr-CA"/>
                        </w:rPr>
                        <w:t xml:space="preserve"> </w:t>
                      </w:r>
                      <w:hyperlink r:id="rId12" w:history="1">
                        <w:r w:rsidRPr="00E636FF">
                          <w:rPr>
                            <w:rStyle w:val="Hyperlink"/>
                            <w:iCs/>
                            <w:lang w:val="fr-CA"/>
                          </w:rPr>
                          <w:t>Liste</w:t>
                        </w:r>
                        <w:r w:rsidRPr="00E636FF">
                          <w:rPr>
                            <w:rStyle w:val="Hyperlink"/>
                            <w:iCs/>
                            <w:spacing w:val="-8"/>
                            <w:lang w:val="fr-CA"/>
                          </w:rPr>
                          <w:t xml:space="preserve"> </w:t>
                        </w:r>
                        <w:r w:rsidRPr="00E636FF">
                          <w:rPr>
                            <w:rStyle w:val="Hyperlink"/>
                            <w:iCs/>
                            <w:lang w:val="fr-CA"/>
                          </w:rPr>
                          <w:t>de</w:t>
                        </w:r>
                        <w:r w:rsidRPr="00E636FF">
                          <w:rPr>
                            <w:rStyle w:val="Hyperlink"/>
                            <w:iCs/>
                            <w:spacing w:val="-8"/>
                            <w:lang w:val="fr-CA"/>
                          </w:rPr>
                          <w:t xml:space="preserve"> </w:t>
                        </w:r>
                        <w:r w:rsidRPr="00E636FF">
                          <w:rPr>
                            <w:rStyle w:val="Hyperlink"/>
                            <w:iCs/>
                            <w:lang w:val="fr-CA"/>
                          </w:rPr>
                          <w:t>questions</w:t>
                        </w:r>
                        <w:r w:rsidRPr="00E636FF">
                          <w:rPr>
                            <w:rStyle w:val="Hyperlink"/>
                            <w:iCs/>
                            <w:spacing w:val="-10"/>
                            <w:lang w:val="fr-CA"/>
                          </w:rPr>
                          <w:t xml:space="preserve"> </w:t>
                        </w:r>
                        <w:r w:rsidRPr="00E636FF">
                          <w:rPr>
                            <w:rStyle w:val="Hyperlink"/>
                            <w:iCs/>
                            <w:lang w:val="fr-CA"/>
                          </w:rPr>
                          <w:t>à</w:t>
                        </w:r>
                        <w:r w:rsidRPr="00E636FF">
                          <w:rPr>
                            <w:rStyle w:val="Hyperlink"/>
                            <w:iCs/>
                            <w:spacing w:val="-8"/>
                            <w:lang w:val="fr-CA"/>
                          </w:rPr>
                          <w:t xml:space="preserve"> </w:t>
                        </w:r>
                        <w:r w:rsidRPr="00E636FF">
                          <w:rPr>
                            <w:rStyle w:val="Hyperlink"/>
                            <w:iCs/>
                            <w:lang w:val="fr-CA"/>
                          </w:rPr>
                          <w:t>considérer</w:t>
                        </w:r>
                        <w:r w:rsidRPr="00E636FF">
                          <w:rPr>
                            <w:rStyle w:val="Hyperlink"/>
                            <w:iCs/>
                            <w:spacing w:val="-6"/>
                            <w:lang w:val="fr-CA"/>
                          </w:rPr>
                          <w:t xml:space="preserve"> </w:t>
                        </w:r>
                        <w:r w:rsidRPr="00E636FF">
                          <w:rPr>
                            <w:rStyle w:val="Hyperlink"/>
                            <w:iCs/>
                            <w:lang w:val="fr-CA"/>
                          </w:rPr>
                          <w:t>dans</w:t>
                        </w:r>
                        <w:r w:rsidRPr="00E636FF">
                          <w:rPr>
                            <w:rStyle w:val="Hyperlink"/>
                            <w:iCs/>
                            <w:spacing w:val="-5"/>
                            <w:lang w:val="fr-CA"/>
                          </w:rPr>
                          <w:t xml:space="preserve"> </w:t>
                        </w:r>
                        <w:r w:rsidRPr="00E636FF">
                          <w:rPr>
                            <w:rStyle w:val="Hyperlink"/>
                            <w:iCs/>
                            <w:lang w:val="fr-CA"/>
                          </w:rPr>
                          <w:t>la</w:t>
                        </w:r>
                        <w:r w:rsidRPr="00E636FF">
                          <w:rPr>
                            <w:rStyle w:val="Hyperlink"/>
                            <w:iCs/>
                            <w:spacing w:val="-8"/>
                            <w:lang w:val="fr-CA"/>
                          </w:rPr>
                          <w:t xml:space="preserve"> </w:t>
                        </w:r>
                        <w:r w:rsidRPr="00E636FF">
                          <w:rPr>
                            <w:rStyle w:val="Hyperlink"/>
                            <w:iCs/>
                            <w:lang w:val="fr-CA"/>
                          </w:rPr>
                          <w:t>préparation</w:t>
                        </w:r>
                        <w:r w:rsidRPr="00E636FF">
                          <w:rPr>
                            <w:rStyle w:val="Hyperlink"/>
                            <w:iCs/>
                            <w:spacing w:val="-8"/>
                            <w:lang w:val="fr-CA"/>
                          </w:rPr>
                          <w:t xml:space="preserve"> </w:t>
                        </w:r>
                        <w:r w:rsidRPr="00E636FF">
                          <w:rPr>
                            <w:rStyle w:val="Hyperlink"/>
                            <w:iCs/>
                            <w:lang w:val="fr-CA"/>
                          </w:rPr>
                          <w:t>d’un</w:t>
                        </w:r>
                        <w:r w:rsidRPr="00E636FF">
                          <w:rPr>
                            <w:rStyle w:val="Hyperlink"/>
                            <w:iCs/>
                            <w:spacing w:val="-8"/>
                            <w:lang w:val="fr-CA"/>
                          </w:rPr>
                          <w:t xml:space="preserve"> </w:t>
                        </w:r>
                        <w:r w:rsidRPr="00E636FF">
                          <w:rPr>
                            <w:rStyle w:val="Hyperlink"/>
                            <w:iCs/>
                            <w:lang w:val="fr-CA"/>
                          </w:rPr>
                          <w:t>testament</w:t>
                        </w:r>
                        <w:r w:rsidRPr="00E636FF">
                          <w:rPr>
                            <w:rStyle w:val="Hyperlink"/>
                            <w:iCs/>
                            <w:spacing w:val="-3"/>
                            <w:lang w:val="fr-CA"/>
                          </w:rPr>
                          <w:t>.</w:t>
                        </w:r>
                      </w:hyperlink>
                    </w:p>
                    <w:p w14:paraId="7FFBA586" w14:textId="5983BA12" w:rsidR="00561E18" w:rsidRPr="00B10928" w:rsidRDefault="00561E18" w:rsidP="00561E18"/>
                  </w:txbxContent>
                </v:textbox>
                <w10:anchorlock/>
              </v:shape>
            </w:pict>
          </mc:Fallback>
        </mc:AlternateContent>
      </w:r>
    </w:p>
    <w:p w14:paraId="27DA0FC7" w14:textId="29C0959A" w:rsidR="00B10928" w:rsidRPr="00B10928" w:rsidRDefault="00B10928" w:rsidP="00B10928">
      <w:pPr>
        <w:pStyle w:val="Header"/>
        <w:tabs>
          <w:tab w:val="left" w:pos="142"/>
        </w:tabs>
        <w:spacing w:line="276" w:lineRule="auto"/>
        <w:ind w:left="142"/>
        <w:rPr>
          <w:i/>
          <w:iCs/>
          <w:sz w:val="18"/>
          <w:szCs w:val="18"/>
        </w:rPr>
      </w:pPr>
      <w:r w:rsidRPr="00AE2325">
        <w:rPr>
          <w:i/>
          <w:iCs/>
          <w:sz w:val="18"/>
          <w:szCs w:val="18"/>
        </w:rPr>
        <w:t>Current as at October 2014</w:t>
      </w:r>
    </w:p>
    <w:p w14:paraId="739C17DC" w14:textId="77777777" w:rsidR="00B10928" w:rsidRDefault="00B10928" w:rsidP="00C33FF4">
      <w:pPr>
        <w:pStyle w:val="Heading2"/>
        <w:ind w:left="0"/>
      </w:pPr>
    </w:p>
    <w:p w14:paraId="7A14F93F" w14:textId="50D06AFB" w:rsidR="00B10928" w:rsidRPr="00E636FF" w:rsidRDefault="00B10928" w:rsidP="00E636FF">
      <w:pPr>
        <w:pStyle w:val="Heading2"/>
        <w:numPr>
          <w:ilvl w:val="0"/>
          <w:numId w:val="21"/>
        </w:numPr>
        <w:spacing w:after="160"/>
        <w:ind w:left="426" w:hanging="284"/>
      </w:pPr>
      <w:r w:rsidRPr="00E636FF">
        <w:t>Introduction</w:t>
      </w:r>
      <w:r w:rsidRPr="00E636FF">
        <w:rPr>
          <w:b w:val="0"/>
          <w:bCs w:val="0"/>
          <w:spacing w:val="-22"/>
        </w:rPr>
        <w:t xml:space="preserve"> </w:t>
      </w:r>
      <w:r w:rsidRPr="00E636FF">
        <w:rPr>
          <w:b w:val="0"/>
          <w:bCs w:val="0"/>
        </w:rPr>
        <w:t>[</w:t>
      </w:r>
      <w:hyperlink r:id="rId13" w:anchor="2-what-issues-should-you-consider-in-preparing-two-separate-wills--8" w:history="1">
        <w:r w:rsidRPr="00E636FF">
          <w:rPr>
            <w:rStyle w:val="Hyperlink"/>
            <w:b w:val="0"/>
            <w:bCs w:val="0"/>
          </w:rPr>
          <w:t>2.1</w:t>
        </w:r>
      </w:hyperlink>
      <w:r w:rsidRPr="00E636FF">
        <w:rPr>
          <w:b w:val="0"/>
          <w:bCs w:val="0"/>
        </w:rPr>
        <w:t>]</w:t>
      </w:r>
    </w:p>
    <w:p w14:paraId="0B0E914D" w14:textId="71508662" w:rsidR="00ED6D11" w:rsidRPr="00E636FF" w:rsidRDefault="00ED6D11" w:rsidP="00E636FF">
      <w:pPr>
        <w:pStyle w:val="BodyText"/>
        <w:spacing w:after="160"/>
        <w:ind w:left="426"/>
        <w:rPr>
          <w:i/>
          <w:iCs/>
          <w:lang w:val="fr-CA"/>
        </w:rPr>
      </w:pPr>
      <w:r w:rsidRPr="00E636FF">
        <w:rPr>
          <w:i/>
          <w:iCs/>
          <w:lang w:val="fr-CA"/>
        </w:rPr>
        <w:t>Testament personnel</w:t>
      </w:r>
    </w:p>
    <w:p w14:paraId="29859A50" w14:textId="0903616B" w:rsidR="00ED6D11" w:rsidRPr="00E636FF" w:rsidRDefault="00ED6D11" w:rsidP="00E636FF">
      <w:pPr>
        <w:pStyle w:val="BodyText"/>
        <w:spacing w:after="160"/>
        <w:ind w:left="426"/>
        <w:rPr>
          <w:lang w:val="fr-CA"/>
        </w:rPr>
      </w:pPr>
      <w:r w:rsidRPr="00E636FF">
        <w:rPr>
          <w:lang w:val="fr-CA"/>
        </w:rPr>
        <w:t>Je</w:t>
      </w:r>
      <w:r w:rsidRPr="00E636FF">
        <w:rPr>
          <w:spacing w:val="-10"/>
          <w:lang w:val="fr-CA"/>
        </w:rPr>
        <w:t xml:space="preserve"> </w:t>
      </w:r>
      <w:r w:rsidRPr="00E636FF">
        <w:rPr>
          <w:lang w:val="fr-CA"/>
        </w:rPr>
        <w:t>soussigné</w:t>
      </w:r>
      <w:r w:rsidRPr="00E636FF">
        <w:rPr>
          <w:spacing w:val="-11"/>
          <w:lang w:val="fr-CA"/>
        </w:rPr>
        <w:t xml:space="preserve"> </w:t>
      </w:r>
      <w:r w:rsidRPr="00E636FF">
        <w:rPr>
          <w:lang w:val="fr-CA"/>
        </w:rPr>
        <w:t>[</w:t>
      </w:r>
      <w:r w:rsidRPr="00E636FF">
        <w:rPr>
          <w:i/>
          <w:iCs/>
          <w:lang w:val="fr-CA"/>
        </w:rPr>
        <w:t>nom</w:t>
      </w:r>
      <w:r w:rsidRPr="00E636FF">
        <w:rPr>
          <w:i/>
          <w:iCs/>
          <w:spacing w:val="-11"/>
          <w:lang w:val="fr-CA"/>
        </w:rPr>
        <w:t xml:space="preserve"> </w:t>
      </w:r>
      <w:r w:rsidRPr="00E636FF">
        <w:rPr>
          <w:i/>
          <w:iCs/>
          <w:lang w:val="fr-CA"/>
        </w:rPr>
        <w:t>de</w:t>
      </w:r>
      <w:r w:rsidRPr="00E636FF">
        <w:rPr>
          <w:i/>
          <w:iCs/>
          <w:spacing w:val="-9"/>
          <w:lang w:val="fr-CA"/>
        </w:rPr>
        <w:t xml:space="preserve"> </w:t>
      </w:r>
      <w:r w:rsidRPr="00E636FF">
        <w:rPr>
          <w:i/>
          <w:iCs/>
          <w:lang w:val="fr-CA"/>
        </w:rPr>
        <w:t>l’avocat</w:t>
      </w:r>
      <w:r w:rsidRPr="00E636FF">
        <w:rPr>
          <w:i/>
          <w:iCs/>
          <w:spacing w:val="-8"/>
          <w:lang w:val="fr-CA"/>
        </w:rPr>
        <w:t xml:space="preserve"> </w:t>
      </w:r>
      <w:r w:rsidRPr="00E636FF">
        <w:rPr>
          <w:i/>
          <w:iCs/>
          <w:lang w:val="fr-CA"/>
        </w:rPr>
        <w:t>planificateur],</w:t>
      </w:r>
      <w:r w:rsidRPr="00E636FF">
        <w:rPr>
          <w:spacing w:val="-7"/>
          <w:lang w:val="fr-CA"/>
        </w:rPr>
        <w:t xml:space="preserve"> </w:t>
      </w:r>
      <w:r w:rsidRPr="00E636FF">
        <w:rPr>
          <w:lang w:val="fr-CA"/>
        </w:rPr>
        <w:t>de</w:t>
      </w:r>
      <w:r w:rsidRPr="00E636FF">
        <w:rPr>
          <w:spacing w:val="-12"/>
          <w:lang w:val="fr-CA"/>
        </w:rPr>
        <w:t xml:space="preserve"> </w:t>
      </w:r>
      <w:r w:rsidRPr="00E636FF">
        <w:rPr>
          <w:lang w:val="fr-CA"/>
        </w:rPr>
        <w:t>[</w:t>
      </w:r>
      <w:r w:rsidRPr="00E636FF">
        <w:rPr>
          <w:i/>
          <w:iCs/>
          <w:lang w:val="fr-CA"/>
        </w:rPr>
        <w:t>ville</w:t>
      </w:r>
      <w:r w:rsidRPr="00E636FF">
        <w:rPr>
          <w:lang w:val="fr-CA"/>
        </w:rPr>
        <w:t>],</w:t>
      </w:r>
      <w:r w:rsidRPr="00E636FF">
        <w:rPr>
          <w:spacing w:val="-7"/>
          <w:lang w:val="fr-CA"/>
        </w:rPr>
        <w:t xml:space="preserve"> </w:t>
      </w:r>
      <w:r w:rsidRPr="00E636FF">
        <w:rPr>
          <w:lang w:val="fr-CA"/>
        </w:rPr>
        <w:t>en</w:t>
      </w:r>
      <w:r w:rsidRPr="00E636FF">
        <w:rPr>
          <w:spacing w:val="-12"/>
          <w:lang w:val="fr-CA"/>
        </w:rPr>
        <w:t xml:space="preserve"> </w:t>
      </w:r>
      <w:r w:rsidRPr="00E636FF">
        <w:rPr>
          <w:lang w:val="fr-CA"/>
        </w:rPr>
        <w:t>Ontario,</w:t>
      </w:r>
      <w:r w:rsidRPr="00E636FF">
        <w:rPr>
          <w:spacing w:val="-10"/>
          <w:lang w:val="fr-CA"/>
        </w:rPr>
        <w:t xml:space="preserve"> </w:t>
      </w:r>
      <w:r w:rsidRPr="00E636FF">
        <w:rPr>
          <w:lang w:val="fr-CA"/>
        </w:rPr>
        <w:t>déclare</w:t>
      </w:r>
      <w:r w:rsidRPr="00E636FF">
        <w:rPr>
          <w:spacing w:val="-12"/>
          <w:lang w:val="fr-CA"/>
        </w:rPr>
        <w:t xml:space="preserve"> </w:t>
      </w:r>
      <w:r w:rsidRPr="00E636FF">
        <w:rPr>
          <w:lang w:val="fr-CA"/>
        </w:rPr>
        <w:t>que</w:t>
      </w:r>
      <w:r w:rsidRPr="00E636FF">
        <w:rPr>
          <w:spacing w:val="-9"/>
          <w:lang w:val="fr-CA"/>
        </w:rPr>
        <w:t xml:space="preserve"> </w:t>
      </w:r>
      <w:r w:rsidRPr="00E636FF">
        <w:rPr>
          <w:lang w:val="fr-CA"/>
        </w:rPr>
        <w:t>le</w:t>
      </w:r>
      <w:r w:rsidRPr="00E636FF">
        <w:rPr>
          <w:spacing w:val="-9"/>
          <w:lang w:val="fr-CA"/>
        </w:rPr>
        <w:t xml:space="preserve"> </w:t>
      </w:r>
      <w:r w:rsidRPr="00E636FF">
        <w:rPr>
          <w:lang w:val="fr-CA"/>
        </w:rPr>
        <w:t xml:space="preserve">présent document est mon testament relatif à ma succession personnelle (définie ci-après) </w:t>
      </w:r>
      <w:r w:rsidRPr="00E636FF">
        <w:rPr>
          <w:spacing w:val="-3"/>
          <w:lang w:val="fr-CA"/>
        </w:rPr>
        <w:t xml:space="preserve">et </w:t>
      </w:r>
      <w:r w:rsidRPr="00E636FF">
        <w:rPr>
          <w:lang w:val="fr-CA"/>
        </w:rPr>
        <w:t>sera</w:t>
      </w:r>
      <w:r w:rsidRPr="00E636FF">
        <w:rPr>
          <w:spacing w:val="-10"/>
          <w:lang w:val="fr-CA"/>
        </w:rPr>
        <w:t xml:space="preserve"> </w:t>
      </w:r>
      <w:r w:rsidRPr="00E636FF">
        <w:rPr>
          <w:lang w:val="fr-CA"/>
        </w:rPr>
        <w:t>désigné</w:t>
      </w:r>
      <w:r w:rsidRPr="00E636FF">
        <w:rPr>
          <w:spacing w:val="-9"/>
          <w:lang w:val="fr-CA"/>
        </w:rPr>
        <w:t xml:space="preserve"> </w:t>
      </w:r>
      <w:r w:rsidRPr="00E636FF">
        <w:rPr>
          <w:lang w:val="fr-CA"/>
        </w:rPr>
        <w:t>comme</w:t>
      </w:r>
      <w:r w:rsidRPr="00E636FF">
        <w:rPr>
          <w:spacing w:val="-9"/>
          <w:lang w:val="fr-CA"/>
        </w:rPr>
        <w:t xml:space="preserve"> </w:t>
      </w:r>
      <w:r w:rsidRPr="00E636FF">
        <w:rPr>
          <w:lang w:val="fr-CA"/>
        </w:rPr>
        <w:t>«</w:t>
      </w:r>
      <w:r w:rsidRPr="00E636FF">
        <w:rPr>
          <w:spacing w:val="-8"/>
          <w:lang w:val="fr-CA"/>
        </w:rPr>
        <w:t> </w:t>
      </w:r>
      <w:r w:rsidRPr="00E636FF">
        <w:rPr>
          <w:lang w:val="fr-CA"/>
        </w:rPr>
        <w:t>mon</w:t>
      </w:r>
      <w:r w:rsidRPr="00E636FF">
        <w:rPr>
          <w:spacing w:val="-7"/>
          <w:lang w:val="fr-CA"/>
        </w:rPr>
        <w:t xml:space="preserve"> </w:t>
      </w:r>
      <w:r w:rsidRPr="00E636FF">
        <w:rPr>
          <w:lang w:val="fr-CA"/>
        </w:rPr>
        <w:t>testament</w:t>
      </w:r>
      <w:r w:rsidRPr="00E636FF">
        <w:rPr>
          <w:spacing w:val="-7"/>
          <w:lang w:val="fr-CA"/>
        </w:rPr>
        <w:t xml:space="preserve"> </w:t>
      </w:r>
      <w:r w:rsidRPr="00E636FF">
        <w:rPr>
          <w:lang w:val="fr-CA"/>
        </w:rPr>
        <w:t>personnel</w:t>
      </w:r>
      <w:r w:rsidRPr="00E636FF">
        <w:rPr>
          <w:spacing w:val="-8"/>
          <w:lang w:val="fr-CA"/>
        </w:rPr>
        <w:t> </w:t>
      </w:r>
      <w:r w:rsidRPr="00E636FF">
        <w:rPr>
          <w:lang w:val="fr-CA"/>
        </w:rPr>
        <w:t>».</w:t>
      </w:r>
    </w:p>
    <w:p w14:paraId="45A256D0" w14:textId="01636F30" w:rsidR="00ED6D11" w:rsidRPr="00E636FF" w:rsidRDefault="00ED6D11" w:rsidP="00E636FF">
      <w:pPr>
        <w:pStyle w:val="BodyText"/>
        <w:spacing w:after="160"/>
        <w:ind w:left="426"/>
        <w:rPr>
          <w:i/>
          <w:iCs/>
          <w:lang w:val="fr-CA"/>
        </w:rPr>
      </w:pPr>
      <w:r w:rsidRPr="00E636FF">
        <w:rPr>
          <w:i/>
          <w:iCs/>
          <w:lang w:val="fr-CA"/>
        </w:rPr>
        <w:t>Testament concernant le cabinet d’avocat</w:t>
      </w:r>
    </w:p>
    <w:p w14:paraId="72E43C13" w14:textId="5F2FB436" w:rsidR="00B10928" w:rsidRPr="00E636FF" w:rsidRDefault="00ED6D11" w:rsidP="00E636FF">
      <w:pPr>
        <w:pStyle w:val="BodyText"/>
        <w:spacing w:after="160"/>
        <w:ind w:left="426"/>
        <w:rPr>
          <w:lang w:val="fr-CA"/>
        </w:rPr>
      </w:pPr>
      <w:r w:rsidRPr="00E636FF">
        <w:rPr>
          <w:lang w:val="fr-CA"/>
        </w:rPr>
        <w:t>Je</w:t>
      </w:r>
      <w:r w:rsidRPr="00E636FF">
        <w:rPr>
          <w:spacing w:val="-10"/>
          <w:lang w:val="fr-CA"/>
        </w:rPr>
        <w:t xml:space="preserve"> </w:t>
      </w:r>
      <w:r w:rsidRPr="00E636FF">
        <w:rPr>
          <w:lang w:val="fr-CA"/>
        </w:rPr>
        <w:t>soussigné</w:t>
      </w:r>
      <w:r w:rsidRPr="00E636FF">
        <w:rPr>
          <w:spacing w:val="-11"/>
          <w:lang w:val="fr-CA"/>
        </w:rPr>
        <w:t xml:space="preserve"> </w:t>
      </w:r>
      <w:r w:rsidRPr="00E636FF">
        <w:rPr>
          <w:lang w:val="fr-CA"/>
        </w:rPr>
        <w:t>[</w:t>
      </w:r>
      <w:r w:rsidRPr="00E636FF">
        <w:rPr>
          <w:i/>
          <w:iCs/>
          <w:lang w:val="fr-CA"/>
        </w:rPr>
        <w:t>nom</w:t>
      </w:r>
      <w:r w:rsidRPr="00E636FF">
        <w:rPr>
          <w:i/>
          <w:iCs/>
          <w:spacing w:val="-11"/>
          <w:lang w:val="fr-CA"/>
        </w:rPr>
        <w:t xml:space="preserve"> </w:t>
      </w:r>
      <w:r w:rsidRPr="00E636FF">
        <w:rPr>
          <w:i/>
          <w:iCs/>
          <w:lang w:val="fr-CA"/>
        </w:rPr>
        <w:t>de</w:t>
      </w:r>
      <w:r w:rsidRPr="00E636FF">
        <w:rPr>
          <w:i/>
          <w:iCs/>
          <w:spacing w:val="-9"/>
          <w:lang w:val="fr-CA"/>
        </w:rPr>
        <w:t xml:space="preserve"> </w:t>
      </w:r>
      <w:r w:rsidRPr="00E636FF">
        <w:rPr>
          <w:i/>
          <w:iCs/>
          <w:lang w:val="fr-CA"/>
        </w:rPr>
        <w:t>l’avocat</w:t>
      </w:r>
      <w:r w:rsidRPr="00E636FF">
        <w:rPr>
          <w:i/>
          <w:iCs/>
          <w:spacing w:val="-8"/>
          <w:lang w:val="fr-CA"/>
        </w:rPr>
        <w:t xml:space="preserve"> </w:t>
      </w:r>
      <w:r w:rsidRPr="00E636FF">
        <w:rPr>
          <w:i/>
          <w:iCs/>
          <w:lang w:val="fr-CA"/>
        </w:rPr>
        <w:t>planificateur</w:t>
      </w:r>
      <w:r w:rsidRPr="00E636FF">
        <w:rPr>
          <w:lang w:val="fr-CA"/>
        </w:rPr>
        <w:t>],</w:t>
      </w:r>
      <w:r w:rsidRPr="00E636FF">
        <w:rPr>
          <w:spacing w:val="-7"/>
          <w:lang w:val="fr-CA"/>
        </w:rPr>
        <w:t xml:space="preserve"> </w:t>
      </w:r>
      <w:r w:rsidRPr="00E636FF">
        <w:rPr>
          <w:lang w:val="fr-CA"/>
        </w:rPr>
        <w:t>de</w:t>
      </w:r>
      <w:r w:rsidRPr="00E636FF">
        <w:rPr>
          <w:spacing w:val="-12"/>
          <w:lang w:val="fr-CA"/>
        </w:rPr>
        <w:t xml:space="preserve"> </w:t>
      </w:r>
      <w:r w:rsidRPr="00E636FF">
        <w:rPr>
          <w:i/>
          <w:iCs/>
          <w:lang w:val="fr-CA"/>
        </w:rPr>
        <w:t>[ville</w:t>
      </w:r>
      <w:r w:rsidRPr="00E636FF">
        <w:rPr>
          <w:lang w:val="fr-CA"/>
        </w:rPr>
        <w:t>],</w:t>
      </w:r>
      <w:r w:rsidRPr="00E636FF">
        <w:rPr>
          <w:spacing w:val="-7"/>
          <w:lang w:val="fr-CA"/>
        </w:rPr>
        <w:t xml:space="preserve"> </w:t>
      </w:r>
      <w:r w:rsidRPr="00E636FF">
        <w:rPr>
          <w:lang w:val="fr-CA"/>
        </w:rPr>
        <w:t>en</w:t>
      </w:r>
      <w:r w:rsidRPr="00E636FF">
        <w:rPr>
          <w:spacing w:val="-12"/>
          <w:lang w:val="fr-CA"/>
        </w:rPr>
        <w:t xml:space="preserve"> </w:t>
      </w:r>
      <w:r w:rsidRPr="00E636FF">
        <w:rPr>
          <w:lang w:val="fr-CA"/>
        </w:rPr>
        <w:t>Ontario,</w:t>
      </w:r>
      <w:r w:rsidRPr="00E636FF">
        <w:rPr>
          <w:spacing w:val="-10"/>
          <w:lang w:val="fr-CA"/>
        </w:rPr>
        <w:t xml:space="preserve"> </w:t>
      </w:r>
      <w:r w:rsidRPr="00E636FF">
        <w:rPr>
          <w:lang w:val="fr-CA"/>
        </w:rPr>
        <w:t>déclare</w:t>
      </w:r>
      <w:r w:rsidRPr="00E636FF">
        <w:rPr>
          <w:spacing w:val="-12"/>
          <w:lang w:val="fr-CA"/>
        </w:rPr>
        <w:t xml:space="preserve"> </w:t>
      </w:r>
      <w:r w:rsidRPr="00E636FF">
        <w:rPr>
          <w:lang w:val="fr-CA"/>
        </w:rPr>
        <w:t>que</w:t>
      </w:r>
      <w:r w:rsidRPr="00E636FF">
        <w:rPr>
          <w:spacing w:val="-9"/>
          <w:lang w:val="fr-CA"/>
        </w:rPr>
        <w:t xml:space="preserve"> </w:t>
      </w:r>
      <w:r w:rsidRPr="00E636FF">
        <w:rPr>
          <w:lang w:val="fr-CA"/>
        </w:rPr>
        <w:t>le</w:t>
      </w:r>
      <w:r w:rsidRPr="00E636FF">
        <w:rPr>
          <w:spacing w:val="-9"/>
          <w:lang w:val="fr-CA"/>
        </w:rPr>
        <w:t xml:space="preserve"> </w:t>
      </w:r>
      <w:r w:rsidRPr="00E636FF">
        <w:rPr>
          <w:lang w:val="fr-CA"/>
        </w:rPr>
        <w:t>présent document est mon testament relatif à la succession de mon cabinet d’avocat (définie ci-après)</w:t>
      </w:r>
      <w:r w:rsidRPr="00E636FF">
        <w:rPr>
          <w:spacing w:val="-10"/>
          <w:lang w:val="fr-CA"/>
        </w:rPr>
        <w:t xml:space="preserve"> </w:t>
      </w:r>
      <w:r w:rsidRPr="00E636FF">
        <w:rPr>
          <w:lang w:val="fr-CA"/>
        </w:rPr>
        <w:t>et</w:t>
      </w:r>
      <w:r w:rsidRPr="00E636FF">
        <w:rPr>
          <w:spacing w:val="-9"/>
          <w:lang w:val="fr-CA"/>
        </w:rPr>
        <w:t xml:space="preserve"> </w:t>
      </w:r>
      <w:r w:rsidRPr="00E636FF">
        <w:rPr>
          <w:lang w:val="fr-CA"/>
        </w:rPr>
        <w:t>sera</w:t>
      </w:r>
      <w:r w:rsidRPr="00E636FF">
        <w:rPr>
          <w:spacing w:val="-9"/>
          <w:lang w:val="fr-CA"/>
        </w:rPr>
        <w:t xml:space="preserve"> </w:t>
      </w:r>
      <w:r w:rsidRPr="00E636FF">
        <w:rPr>
          <w:lang w:val="fr-CA"/>
        </w:rPr>
        <w:t>désigné</w:t>
      </w:r>
      <w:r w:rsidRPr="00E636FF">
        <w:rPr>
          <w:spacing w:val="-8"/>
          <w:lang w:val="fr-CA"/>
        </w:rPr>
        <w:t xml:space="preserve"> </w:t>
      </w:r>
      <w:r w:rsidRPr="00E636FF">
        <w:rPr>
          <w:lang w:val="fr-CA"/>
        </w:rPr>
        <w:t>comme</w:t>
      </w:r>
      <w:r w:rsidRPr="00E636FF">
        <w:rPr>
          <w:spacing w:val="-8"/>
          <w:lang w:val="fr-CA"/>
        </w:rPr>
        <w:t xml:space="preserve"> </w:t>
      </w:r>
      <w:r w:rsidRPr="00E636FF">
        <w:rPr>
          <w:lang w:val="fr-CA"/>
        </w:rPr>
        <w:t>«</w:t>
      </w:r>
      <w:r w:rsidRPr="00E636FF">
        <w:rPr>
          <w:spacing w:val="-9"/>
          <w:lang w:val="fr-CA"/>
        </w:rPr>
        <w:t> </w:t>
      </w:r>
      <w:r w:rsidRPr="00E636FF">
        <w:rPr>
          <w:lang w:val="fr-CA"/>
        </w:rPr>
        <w:t>mon</w:t>
      </w:r>
      <w:r w:rsidRPr="00E636FF">
        <w:rPr>
          <w:spacing w:val="-10"/>
          <w:lang w:val="fr-CA"/>
        </w:rPr>
        <w:t xml:space="preserve"> </w:t>
      </w:r>
      <w:r w:rsidRPr="00E636FF">
        <w:rPr>
          <w:lang w:val="fr-CA"/>
        </w:rPr>
        <w:t>testament</w:t>
      </w:r>
      <w:r w:rsidRPr="00E636FF">
        <w:rPr>
          <w:spacing w:val="-6"/>
          <w:lang w:val="fr-CA"/>
        </w:rPr>
        <w:t xml:space="preserve"> </w:t>
      </w:r>
      <w:r w:rsidRPr="00E636FF">
        <w:rPr>
          <w:lang w:val="fr-CA"/>
        </w:rPr>
        <w:t>concernant</w:t>
      </w:r>
      <w:r w:rsidRPr="00E636FF">
        <w:rPr>
          <w:spacing w:val="-7"/>
          <w:lang w:val="fr-CA"/>
        </w:rPr>
        <w:t xml:space="preserve"> </w:t>
      </w:r>
      <w:r w:rsidRPr="00E636FF">
        <w:rPr>
          <w:lang w:val="fr-CA"/>
        </w:rPr>
        <w:t>le</w:t>
      </w:r>
      <w:r w:rsidRPr="00E636FF">
        <w:rPr>
          <w:spacing w:val="-10"/>
          <w:lang w:val="fr-CA"/>
        </w:rPr>
        <w:t xml:space="preserve"> </w:t>
      </w:r>
      <w:r w:rsidRPr="00E636FF">
        <w:rPr>
          <w:lang w:val="fr-CA"/>
        </w:rPr>
        <w:t>cabinet</w:t>
      </w:r>
      <w:r w:rsidRPr="00E636FF">
        <w:rPr>
          <w:spacing w:val="-7"/>
          <w:lang w:val="fr-CA"/>
        </w:rPr>
        <w:t xml:space="preserve"> </w:t>
      </w:r>
      <w:r w:rsidRPr="00E636FF">
        <w:rPr>
          <w:lang w:val="fr-CA"/>
        </w:rPr>
        <w:t>d’avocat</w:t>
      </w:r>
      <w:r w:rsidRPr="00E636FF">
        <w:rPr>
          <w:spacing w:val="-4"/>
          <w:lang w:val="fr-CA"/>
        </w:rPr>
        <w:t> </w:t>
      </w:r>
      <w:r w:rsidRPr="00E636FF">
        <w:rPr>
          <w:lang w:val="fr-CA"/>
        </w:rPr>
        <w:t>».</w:t>
      </w:r>
    </w:p>
    <w:p w14:paraId="42657BB1" w14:textId="2723592B" w:rsidR="00B10928" w:rsidRPr="00E636FF" w:rsidRDefault="00ED6D11" w:rsidP="00E636FF">
      <w:pPr>
        <w:pStyle w:val="Heading2"/>
        <w:numPr>
          <w:ilvl w:val="0"/>
          <w:numId w:val="21"/>
        </w:numPr>
        <w:tabs>
          <w:tab w:val="left" w:pos="426"/>
        </w:tabs>
        <w:kinsoku w:val="0"/>
        <w:overflowPunct w:val="0"/>
        <w:spacing w:after="160"/>
        <w:ind w:right="39" w:hanging="641"/>
        <w:rPr>
          <w:b w:val="0"/>
          <w:bCs w:val="0"/>
        </w:rPr>
      </w:pPr>
      <w:r w:rsidRPr="00E636FF">
        <w:rPr>
          <w:lang w:val="fr-CA"/>
        </w:rPr>
        <w:t>Révocation</w:t>
      </w:r>
      <w:r w:rsidR="00B10928" w:rsidRPr="00E636FF">
        <w:rPr>
          <w:b w:val="0"/>
          <w:bCs w:val="0"/>
          <w:spacing w:val="-20"/>
        </w:rPr>
        <w:t xml:space="preserve"> </w:t>
      </w:r>
      <w:r w:rsidR="00B10928" w:rsidRPr="00E636FF">
        <w:rPr>
          <w:b w:val="0"/>
          <w:bCs w:val="0"/>
        </w:rPr>
        <w:t>[</w:t>
      </w:r>
      <w:hyperlink r:id="rId14" w:anchor="2-what-issues-should-you-consider-in-preparing-two-separate-wills--8" w:history="1">
        <w:r w:rsidR="00B10928" w:rsidRPr="00E636FF">
          <w:rPr>
            <w:rStyle w:val="Hyperlink"/>
            <w:b w:val="0"/>
            <w:bCs w:val="0"/>
          </w:rPr>
          <w:t>2.2</w:t>
        </w:r>
      </w:hyperlink>
      <w:r w:rsidR="00B10928" w:rsidRPr="00E636FF">
        <w:rPr>
          <w:b w:val="0"/>
          <w:bCs w:val="0"/>
        </w:rPr>
        <w:t>]</w:t>
      </w:r>
    </w:p>
    <w:p w14:paraId="48BF4C37" w14:textId="52409F7D" w:rsidR="00ED6D11" w:rsidRPr="00E636FF" w:rsidRDefault="00ED6D11" w:rsidP="00E636FF">
      <w:pPr>
        <w:pStyle w:val="BodyText"/>
        <w:spacing w:after="160"/>
        <w:ind w:left="426"/>
        <w:rPr>
          <w:i/>
          <w:iCs/>
          <w:lang w:val="fr-CA"/>
        </w:rPr>
      </w:pPr>
      <w:r w:rsidRPr="00E636FF">
        <w:rPr>
          <w:i/>
          <w:iCs/>
          <w:lang w:val="fr-CA"/>
        </w:rPr>
        <w:t>Testament personnel</w:t>
      </w:r>
    </w:p>
    <w:p w14:paraId="2096F093" w14:textId="630DBA00" w:rsidR="00ED6D11" w:rsidRPr="00E636FF" w:rsidRDefault="00ED6D11" w:rsidP="00E636FF">
      <w:pPr>
        <w:pStyle w:val="BodyText"/>
        <w:spacing w:after="160"/>
        <w:ind w:left="426"/>
        <w:rPr>
          <w:lang w:val="fr-CA"/>
        </w:rPr>
      </w:pPr>
      <w:r w:rsidRPr="00E636FF">
        <w:rPr>
          <w:lang w:val="fr-CA"/>
        </w:rPr>
        <w:t>Je</w:t>
      </w:r>
      <w:r w:rsidRPr="00E636FF">
        <w:rPr>
          <w:spacing w:val="-10"/>
          <w:lang w:val="fr-CA"/>
        </w:rPr>
        <w:t xml:space="preserve"> </w:t>
      </w:r>
      <w:r w:rsidRPr="00E636FF">
        <w:rPr>
          <w:lang w:val="fr-CA"/>
        </w:rPr>
        <w:t>révoque</w:t>
      </w:r>
      <w:r w:rsidRPr="00E636FF">
        <w:rPr>
          <w:spacing w:val="-8"/>
          <w:lang w:val="fr-CA"/>
        </w:rPr>
        <w:t xml:space="preserve"> </w:t>
      </w:r>
      <w:r w:rsidRPr="00E636FF">
        <w:rPr>
          <w:lang w:val="fr-CA"/>
        </w:rPr>
        <w:t>tout</w:t>
      </w:r>
      <w:r w:rsidRPr="00E636FF">
        <w:rPr>
          <w:spacing w:val="-10"/>
          <w:lang w:val="fr-CA"/>
        </w:rPr>
        <w:t xml:space="preserve"> </w:t>
      </w:r>
      <w:r w:rsidRPr="00E636FF">
        <w:rPr>
          <w:lang w:val="fr-CA"/>
        </w:rPr>
        <w:t>testament</w:t>
      </w:r>
      <w:r w:rsidRPr="00E636FF">
        <w:rPr>
          <w:spacing w:val="-5"/>
          <w:lang w:val="fr-CA"/>
        </w:rPr>
        <w:t xml:space="preserve"> </w:t>
      </w:r>
      <w:r w:rsidRPr="00E636FF">
        <w:rPr>
          <w:lang w:val="fr-CA"/>
        </w:rPr>
        <w:t>et</w:t>
      </w:r>
      <w:r w:rsidRPr="00E636FF">
        <w:rPr>
          <w:spacing w:val="-5"/>
          <w:lang w:val="fr-CA"/>
        </w:rPr>
        <w:t xml:space="preserve"> </w:t>
      </w:r>
      <w:r w:rsidRPr="00E636FF">
        <w:rPr>
          <w:lang w:val="fr-CA"/>
        </w:rPr>
        <w:t>codicille</w:t>
      </w:r>
      <w:r w:rsidRPr="00E636FF">
        <w:rPr>
          <w:spacing w:val="-8"/>
          <w:lang w:val="fr-CA"/>
        </w:rPr>
        <w:t xml:space="preserve"> </w:t>
      </w:r>
      <w:r w:rsidRPr="00E636FF">
        <w:rPr>
          <w:lang w:val="fr-CA"/>
        </w:rPr>
        <w:t>que</w:t>
      </w:r>
      <w:r w:rsidRPr="00E636FF">
        <w:rPr>
          <w:spacing w:val="-9"/>
          <w:lang w:val="fr-CA"/>
        </w:rPr>
        <w:t xml:space="preserve"> </w:t>
      </w:r>
      <w:r w:rsidRPr="00E636FF">
        <w:rPr>
          <w:lang w:val="fr-CA"/>
        </w:rPr>
        <w:t>j’ai</w:t>
      </w:r>
      <w:r w:rsidRPr="00E636FF">
        <w:rPr>
          <w:spacing w:val="-9"/>
          <w:lang w:val="fr-CA"/>
        </w:rPr>
        <w:t xml:space="preserve"> </w:t>
      </w:r>
      <w:r w:rsidRPr="00E636FF">
        <w:rPr>
          <w:lang w:val="fr-CA"/>
        </w:rPr>
        <w:t>fait</w:t>
      </w:r>
      <w:r w:rsidRPr="00E636FF">
        <w:rPr>
          <w:spacing w:val="-10"/>
          <w:lang w:val="fr-CA"/>
        </w:rPr>
        <w:t xml:space="preserve"> </w:t>
      </w:r>
      <w:r w:rsidRPr="00E636FF">
        <w:rPr>
          <w:lang w:val="fr-CA"/>
        </w:rPr>
        <w:t>avant</w:t>
      </w:r>
      <w:r w:rsidRPr="00E636FF">
        <w:rPr>
          <w:spacing w:val="-7"/>
          <w:lang w:val="fr-CA"/>
        </w:rPr>
        <w:t xml:space="preserve"> </w:t>
      </w:r>
      <w:r w:rsidRPr="00E636FF">
        <w:rPr>
          <w:lang w:val="fr-CA"/>
        </w:rPr>
        <w:t>le</w:t>
      </w:r>
      <w:r w:rsidRPr="00E636FF">
        <w:rPr>
          <w:spacing w:val="-2"/>
          <w:lang w:val="fr-CA"/>
        </w:rPr>
        <w:t xml:space="preserve"> </w:t>
      </w:r>
      <w:r w:rsidRPr="00E636FF">
        <w:rPr>
          <w:lang w:val="fr-CA"/>
        </w:rPr>
        <w:t>[date]</w:t>
      </w:r>
      <w:r w:rsidRPr="00E636FF">
        <w:rPr>
          <w:spacing w:val="-5"/>
          <w:lang w:val="fr-CA"/>
        </w:rPr>
        <w:t xml:space="preserve"> </w:t>
      </w:r>
      <w:r w:rsidRPr="00E636FF">
        <w:rPr>
          <w:lang w:val="fr-CA"/>
        </w:rPr>
        <w:t>concernant</w:t>
      </w:r>
      <w:r w:rsidRPr="00E636FF">
        <w:rPr>
          <w:spacing w:val="-8"/>
          <w:lang w:val="fr-CA"/>
        </w:rPr>
        <w:t xml:space="preserve"> </w:t>
      </w:r>
      <w:r w:rsidRPr="00E636FF">
        <w:rPr>
          <w:lang w:val="fr-CA"/>
        </w:rPr>
        <w:t>les</w:t>
      </w:r>
      <w:r w:rsidRPr="00E636FF">
        <w:rPr>
          <w:spacing w:val="-6"/>
          <w:lang w:val="fr-CA"/>
        </w:rPr>
        <w:t xml:space="preserve"> </w:t>
      </w:r>
      <w:r w:rsidRPr="00E636FF">
        <w:rPr>
          <w:lang w:val="fr-CA"/>
        </w:rPr>
        <w:t>biens</w:t>
      </w:r>
      <w:r w:rsidRPr="00E636FF">
        <w:rPr>
          <w:spacing w:val="-11"/>
          <w:lang w:val="fr-CA"/>
        </w:rPr>
        <w:t xml:space="preserve"> </w:t>
      </w:r>
      <w:r w:rsidRPr="00E636FF">
        <w:rPr>
          <w:lang w:val="fr-CA"/>
        </w:rPr>
        <w:t>qui font partie de ma succession personnelle. Il est entendu que ce testament personnel ne révoque</w:t>
      </w:r>
      <w:r w:rsidRPr="00E636FF">
        <w:rPr>
          <w:spacing w:val="-8"/>
          <w:lang w:val="fr-CA"/>
        </w:rPr>
        <w:t xml:space="preserve"> </w:t>
      </w:r>
      <w:r w:rsidRPr="00E636FF">
        <w:rPr>
          <w:lang w:val="fr-CA"/>
        </w:rPr>
        <w:t>ni</w:t>
      </w:r>
      <w:r w:rsidRPr="00E636FF">
        <w:rPr>
          <w:spacing w:val="-9"/>
          <w:lang w:val="fr-CA"/>
        </w:rPr>
        <w:t xml:space="preserve"> </w:t>
      </w:r>
      <w:r w:rsidRPr="00E636FF">
        <w:rPr>
          <w:lang w:val="fr-CA"/>
        </w:rPr>
        <w:t>ne</w:t>
      </w:r>
      <w:r w:rsidRPr="00E636FF">
        <w:rPr>
          <w:spacing w:val="-9"/>
          <w:lang w:val="fr-CA"/>
        </w:rPr>
        <w:t xml:space="preserve"> </w:t>
      </w:r>
      <w:r w:rsidRPr="00E636FF">
        <w:rPr>
          <w:lang w:val="fr-CA"/>
        </w:rPr>
        <w:t>remplace</w:t>
      </w:r>
      <w:r w:rsidRPr="00E636FF">
        <w:rPr>
          <w:spacing w:val="-11"/>
          <w:lang w:val="fr-CA"/>
        </w:rPr>
        <w:t xml:space="preserve"> </w:t>
      </w:r>
      <w:r w:rsidRPr="00E636FF">
        <w:rPr>
          <w:lang w:val="fr-CA"/>
        </w:rPr>
        <w:t>aucun</w:t>
      </w:r>
      <w:r w:rsidRPr="00E636FF">
        <w:rPr>
          <w:spacing w:val="-9"/>
          <w:lang w:val="fr-CA"/>
        </w:rPr>
        <w:t xml:space="preserve"> </w:t>
      </w:r>
      <w:r w:rsidRPr="00E636FF">
        <w:rPr>
          <w:lang w:val="fr-CA"/>
        </w:rPr>
        <w:t>testament</w:t>
      </w:r>
      <w:r w:rsidRPr="00E636FF">
        <w:rPr>
          <w:spacing w:val="-9"/>
          <w:lang w:val="fr-CA"/>
        </w:rPr>
        <w:t xml:space="preserve"> </w:t>
      </w:r>
      <w:r w:rsidRPr="00E636FF">
        <w:rPr>
          <w:lang w:val="fr-CA"/>
        </w:rPr>
        <w:t>que</w:t>
      </w:r>
      <w:r w:rsidRPr="00E636FF">
        <w:rPr>
          <w:spacing w:val="-8"/>
          <w:lang w:val="fr-CA"/>
        </w:rPr>
        <w:t xml:space="preserve"> </w:t>
      </w:r>
      <w:r w:rsidRPr="00E636FF">
        <w:rPr>
          <w:lang w:val="fr-CA"/>
        </w:rPr>
        <w:t>j’ai</w:t>
      </w:r>
      <w:r w:rsidRPr="00E636FF">
        <w:rPr>
          <w:spacing w:val="-9"/>
          <w:lang w:val="fr-CA"/>
        </w:rPr>
        <w:t xml:space="preserve"> </w:t>
      </w:r>
      <w:r w:rsidRPr="00E636FF">
        <w:rPr>
          <w:lang w:val="fr-CA"/>
        </w:rPr>
        <w:t>fait</w:t>
      </w:r>
      <w:r w:rsidRPr="00E636FF">
        <w:rPr>
          <w:spacing w:val="-7"/>
          <w:lang w:val="fr-CA"/>
        </w:rPr>
        <w:t xml:space="preserve"> </w:t>
      </w:r>
      <w:r w:rsidRPr="00E636FF">
        <w:rPr>
          <w:lang w:val="fr-CA"/>
        </w:rPr>
        <w:t>afin</w:t>
      </w:r>
      <w:r w:rsidRPr="00E636FF">
        <w:rPr>
          <w:spacing w:val="-9"/>
          <w:lang w:val="fr-CA"/>
        </w:rPr>
        <w:t xml:space="preserve"> </w:t>
      </w:r>
      <w:r w:rsidRPr="00E636FF">
        <w:rPr>
          <w:lang w:val="fr-CA"/>
        </w:rPr>
        <w:t>de</w:t>
      </w:r>
      <w:r w:rsidRPr="00E636FF">
        <w:rPr>
          <w:spacing w:val="-9"/>
          <w:lang w:val="fr-CA"/>
        </w:rPr>
        <w:t xml:space="preserve"> </w:t>
      </w:r>
      <w:r w:rsidRPr="00E636FF">
        <w:rPr>
          <w:lang w:val="fr-CA"/>
        </w:rPr>
        <w:t>disposer</w:t>
      </w:r>
      <w:r w:rsidRPr="00E636FF">
        <w:rPr>
          <w:spacing w:val="-7"/>
          <w:lang w:val="fr-CA"/>
        </w:rPr>
        <w:t xml:space="preserve"> </w:t>
      </w:r>
      <w:r w:rsidRPr="00E636FF">
        <w:rPr>
          <w:lang w:val="fr-CA"/>
        </w:rPr>
        <w:t>de</w:t>
      </w:r>
      <w:r w:rsidRPr="00E636FF">
        <w:rPr>
          <w:spacing w:val="-9"/>
          <w:lang w:val="fr-CA"/>
        </w:rPr>
        <w:t xml:space="preserve"> </w:t>
      </w:r>
      <w:r w:rsidRPr="00E636FF">
        <w:rPr>
          <w:lang w:val="fr-CA"/>
        </w:rPr>
        <w:t>la</w:t>
      </w:r>
      <w:r w:rsidRPr="00E636FF">
        <w:rPr>
          <w:spacing w:val="-6"/>
          <w:lang w:val="fr-CA"/>
        </w:rPr>
        <w:t xml:space="preserve"> </w:t>
      </w:r>
      <w:r w:rsidRPr="00E636FF">
        <w:rPr>
          <w:lang w:val="fr-CA"/>
        </w:rPr>
        <w:t>succession</w:t>
      </w:r>
      <w:r w:rsidRPr="00E636FF">
        <w:rPr>
          <w:spacing w:val="-8"/>
          <w:lang w:val="fr-CA"/>
        </w:rPr>
        <w:t xml:space="preserve"> </w:t>
      </w:r>
      <w:r w:rsidRPr="00E636FF">
        <w:rPr>
          <w:lang w:val="fr-CA"/>
        </w:rPr>
        <w:t>de mon cabinet d’avocat (définie ci-après), lequel sera désigné comme « mon testament concernant le cabinet d’avocat</w:t>
      </w:r>
      <w:r w:rsidRPr="00E636FF">
        <w:rPr>
          <w:spacing w:val="-27"/>
          <w:lang w:val="fr-CA"/>
        </w:rPr>
        <w:t> </w:t>
      </w:r>
      <w:r w:rsidRPr="00E636FF">
        <w:rPr>
          <w:lang w:val="fr-CA"/>
        </w:rPr>
        <w:t>».</w:t>
      </w:r>
    </w:p>
    <w:p w14:paraId="37F19F2E" w14:textId="71230506" w:rsidR="00ED6D11" w:rsidRPr="00E636FF" w:rsidRDefault="00ED6D11" w:rsidP="00E636FF">
      <w:pPr>
        <w:pStyle w:val="BodyText"/>
        <w:spacing w:after="160"/>
        <w:ind w:left="426"/>
        <w:rPr>
          <w:i/>
          <w:iCs/>
          <w:lang w:val="fr-CA"/>
        </w:rPr>
      </w:pPr>
      <w:r w:rsidRPr="00E636FF">
        <w:rPr>
          <w:i/>
          <w:iCs/>
          <w:lang w:val="fr-CA"/>
        </w:rPr>
        <w:t>Testament concernant le cabinet d’avocat</w:t>
      </w:r>
    </w:p>
    <w:p w14:paraId="6C0B6AA4" w14:textId="4E99DC49" w:rsidR="00B10928" w:rsidRPr="00E636FF" w:rsidRDefault="00ED6D11" w:rsidP="00E636FF">
      <w:pPr>
        <w:pStyle w:val="BodyText"/>
        <w:spacing w:after="160"/>
        <w:ind w:left="426"/>
        <w:rPr>
          <w:lang w:val="fr-CA"/>
        </w:rPr>
      </w:pPr>
      <w:r w:rsidRPr="00E636FF">
        <w:rPr>
          <w:lang w:val="fr-CA"/>
        </w:rPr>
        <w:t>Je révoque tout testament et codicille que j’ai fait avant le [date] concernant les biens qui font partie de la succession de mon cabinet d’avocat. Il est entendu que ce testament concernant le cabinet d’avocat ne révoque ni ne remplace aucun testament que j’ai fait afin de disposer de ma succession personnelle (définie ci-après), lequel sera désigné comme « mon testament personnel ».</w:t>
      </w:r>
    </w:p>
    <w:p w14:paraId="5F2FA133" w14:textId="595967D8" w:rsidR="00B10928" w:rsidRPr="00E636FF" w:rsidRDefault="00ED6D11" w:rsidP="00E636FF">
      <w:pPr>
        <w:pStyle w:val="Heading2"/>
        <w:numPr>
          <w:ilvl w:val="0"/>
          <w:numId w:val="21"/>
        </w:numPr>
        <w:kinsoku w:val="0"/>
        <w:overflowPunct w:val="0"/>
        <w:spacing w:after="160"/>
        <w:ind w:left="426" w:right="4" w:hanging="284"/>
        <w:rPr>
          <w:b w:val="0"/>
          <w:bCs w:val="0"/>
        </w:rPr>
      </w:pPr>
      <w:r w:rsidRPr="00E636FF">
        <w:rPr>
          <w:lang w:val="fr-CA"/>
        </w:rPr>
        <w:t>Assurance-vie</w:t>
      </w:r>
      <w:r w:rsidRPr="00E636FF">
        <w:rPr>
          <w:spacing w:val="-20"/>
          <w:lang w:val="fr-CA"/>
        </w:rPr>
        <w:t xml:space="preserve"> </w:t>
      </w:r>
      <w:r w:rsidR="00B10928" w:rsidRPr="00E636FF">
        <w:rPr>
          <w:b w:val="0"/>
          <w:bCs w:val="0"/>
        </w:rPr>
        <w:t>[</w:t>
      </w:r>
      <w:hyperlink r:id="rId15" w:anchor="2-what-issues-should-you-consider-in-preparing-two-separate-wills--8" w:history="1">
        <w:r w:rsidR="00B10928" w:rsidRPr="00E636FF">
          <w:rPr>
            <w:rStyle w:val="Hyperlink"/>
            <w:b w:val="0"/>
            <w:bCs w:val="0"/>
          </w:rPr>
          <w:t>2.3</w:t>
        </w:r>
      </w:hyperlink>
      <w:r w:rsidR="00B10928" w:rsidRPr="00E636FF">
        <w:rPr>
          <w:b w:val="0"/>
          <w:bCs w:val="0"/>
        </w:rPr>
        <w:t>]</w:t>
      </w:r>
    </w:p>
    <w:p w14:paraId="2C02CB4F" w14:textId="408F4776" w:rsidR="00ED6D11" w:rsidRPr="00E636FF" w:rsidRDefault="00ED6D11" w:rsidP="00E636FF">
      <w:pPr>
        <w:pStyle w:val="BodyText"/>
        <w:spacing w:after="160"/>
        <w:ind w:left="426"/>
        <w:rPr>
          <w:i/>
          <w:iCs/>
          <w:lang w:val="fr-CA"/>
        </w:rPr>
      </w:pPr>
      <w:r w:rsidRPr="00E636FF">
        <w:rPr>
          <w:i/>
          <w:iCs/>
          <w:lang w:val="fr-CA"/>
        </w:rPr>
        <w:t>Testament concernant le cabinet d’avocat</w:t>
      </w:r>
    </w:p>
    <w:p w14:paraId="08D96EF6" w14:textId="58DA3EAA" w:rsidR="00B10928" w:rsidRDefault="00ED6D11" w:rsidP="00E636FF">
      <w:pPr>
        <w:pStyle w:val="BodyText"/>
        <w:spacing w:after="160"/>
        <w:ind w:left="426"/>
        <w:rPr>
          <w:spacing w:val="-3"/>
          <w:lang w:val="fr-CA"/>
        </w:rPr>
      </w:pPr>
      <w:r w:rsidRPr="00E636FF">
        <w:rPr>
          <w:lang w:val="fr-CA"/>
        </w:rPr>
        <w:t xml:space="preserve">Je révoque tout legs, déclaration ou convention que j’ai fait antérieurement </w:t>
      </w:r>
      <w:r w:rsidRPr="00E636FF">
        <w:rPr>
          <w:spacing w:val="-2"/>
          <w:lang w:val="fr-CA"/>
        </w:rPr>
        <w:t xml:space="preserve">relativement </w:t>
      </w:r>
      <w:r w:rsidRPr="00E636FF">
        <w:rPr>
          <w:lang w:val="fr-CA"/>
        </w:rPr>
        <w:t>au paiement de la police d’assurance-vie n</w:t>
      </w:r>
      <w:r w:rsidRPr="00E636FF">
        <w:rPr>
          <w:vertAlign w:val="superscript"/>
          <w:lang w:val="fr-CA"/>
        </w:rPr>
        <w:t>o</w:t>
      </w:r>
      <w:r w:rsidRPr="00E636FF">
        <w:rPr>
          <w:lang w:val="fr-CA"/>
        </w:rPr>
        <w:t xml:space="preserve"> [numéro] que j’ai souscrite auprès de [nom de la société d’assurance], et je déclare que le produit de cette police sera payable en un versement unique à mon fiduciaire (désigné ci-dessous), qui en disposera conformément aux conditions du présent testament concernant le cabinet d’avocat en tant</w:t>
      </w:r>
      <w:r w:rsidRPr="00E636FF">
        <w:rPr>
          <w:spacing w:val="-13"/>
          <w:lang w:val="fr-CA"/>
        </w:rPr>
        <w:t xml:space="preserve"> </w:t>
      </w:r>
      <w:r w:rsidRPr="00E636FF">
        <w:rPr>
          <w:lang w:val="fr-CA"/>
        </w:rPr>
        <w:t>qu’élément</w:t>
      </w:r>
      <w:r w:rsidRPr="00E636FF">
        <w:rPr>
          <w:spacing w:val="-11"/>
          <w:lang w:val="fr-CA"/>
        </w:rPr>
        <w:t xml:space="preserve"> </w:t>
      </w:r>
      <w:r w:rsidRPr="00E636FF">
        <w:rPr>
          <w:lang w:val="fr-CA"/>
        </w:rPr>
        <w:t>de</w:t>
      </w:r>
      <w:r w:rsidRPr="00E636FF">
        <w:rPr>
          <w:spacing w:val="-10"/>
          <w:lang w:val="fr-CA"/>
        </w:rPr>
        <w:t xml:space="preserve"> </w:t>
      </w:r>
      <w:r w:rsidRPr="00E636FF">
        <w:rPr>
          <w:lang w:val="fr-CA"/>
        </w:rPr>
        <w:t>la</w:t>
      </w:r>
      <w:r w:rsidRPr="00E636FF">
        <w:rPr>
          <w:spacing w:val="-10"/>
          <w:lang w:val="fr-CA"/>
        </w:rPr>
        <w:t xml:space="preserve"> </w:t>
      </w:r>
      <w:r w:rsidRPr="00E636FF">
        <w:rPr>
          <w:lang w:val="fr-CA"/>
        </w:rPr>
        <w:t>succession</w:t>
      </w:r>
      <w:r w:rsidRPr="00E636FF">
        <w:rPr>
          <w:spacing w:val="-10"/>
          <w:lang w:val="fr-CA"/>
        </w:rPr>
        <w:t xml:space="preserve"> </w:t>
      </w:r>
      <w:r w:rsidRPr="00E636FF">
        <w:rPr>
          <w:lang w:val="fr-CA"/>
        </w:rPr>
        <w:t>de</w:t>
      </w:r>
      <w:r w:rsidRPr="00E636FF">
        <w:rPr>
          <w:spacing w:val="-14"/>
          <w:lang w:val="fr-CA"/>
        </w:rPr>
        <w:t xml:space="preserve"> </w:t>
      </w:r>
      <w:r w:rsidRPr="00E636FF">
        <w:rPr>
          <w:lang w:val="fr-CA"/>
        </w:rPr>
        <w:t>mon</w:t>
      </w:r>
      <w:r w:rsidRPr="00E636FF">
        <w:rPr>
          <w:spacing w:val="-11"/>
          <w:lang w:val="fr-CA"/>
        </w:rPr>
        <w:t xml:space="preserve"> </w:t>
      </w:r>
      <w:r w:rsidRPr="00E636FF">
        <w:rPr>
          <w:lang w:val="fr-CA"/>
        </w:rPr>
        <w:t>cabinet</w:t>
      </w:r>
      <w:r w:rsidRPr="00E636FF">
        <w:rPr>
          <w:spacing w:val="-11"/>
          <w:lang w:val="fr-CA"/>
        </w:rPr>
        <w:t xml:space="preserve"> </w:t>
      </w:r>
      <w:r w:rsidRPr="00E636FF">
        <w:rPr>
          <w:lang w:val="fr-CA"/>
        </w:rPr>
        <w:t>d’avocat.</w:t>
      </w:r>
      <w:r w:rsidRPr="00E636FF">
        <w:rPr>
          <w:spacing w:val="-8"/>
          <w:lang w:val="fr-CA"/>
        </w:rPr>
        <w:t xml:space="preserve"> </w:t>
      </w:r>
      <w:r w:rsidRPr="00E636FF">
        <w:rPr>
          <w:lang w:val="fr-CA"/>
        </w:rPr>
        <w:t>La</w:t>
      </w:r>
      <w:r w:rsidRPr="00E636FF">
        <w:rPr>
          <w:spacing w:val="-12"/>
          <w:lang w:val="fr-CA"/>
        </w:rPr>
        <w:t xml:space="preserve"> </w:t>
      </w:r>
      <w:r w:rsidRPr="00E636FF">
        <w:rPr>
          <w:lang w:val="fr-CA"/>
        </w:rPr>
        <w:t>présente</w:t>
      </w:r>
      <w:r w:rsidRPr="00E636FF">
        <w:rPr>
          <w:spacing w:val="-10"/>
          <w:lang w:val="fr-CA"/>
        </w:rPr>
        <w:t xml:space="preserve"> </w:t>
      </w:r>
      <w:r w:rsidRPr="00E636FF">
        <w:rPr>
          <w:lang w:val="fr-CA"/>
        </w:rPr>
        <w:t>déclaration constitue</w:t>
      </w:r>
      <w:r w:rsidRPr="00E636FF">
        <w:rPr>
          <w:spacing w:val="-8"/>
          <w:lang w:val="fr-CA"/>
        </w:rPr>
        <w:t xml:space="preserve"> </w:t>
      </w:r>
      <w:r w:rsidRPr="00E636FF">
        <w:rPr>
          <w:lang w:val="fr-CA"/>
        </w:rPr>
        <w:t>une</w:t>
      </w:r>
      <w:r w:rsidRPr="00E636FF">
        <w:rPr>
          <w:spacing w:val="-9"/>
          <w:lang w:val="fr-CA"/>
        </w:rPr>
        <w:t xml:space="preserve"> </w:t>
      </w:r>
      <w:r w:rsidRPr="00E636FF">
        <w:rPr>
          <w:lang w:val="fr-CA"/>
        </w:rPr>
        <w:t>déclaration</w:t>
      </w:r>
      <w:r w:rsidRPr="00E636FF">
        <w:rPr>
          <w:spacing w:val="-10"/>
          <w:lang w:val="fr-CA"/>
        </w:rPr>
        <w:t xml:space="preserve"> </w:t>
      </w:r>
      <w:r w:rsidRPr="00E636FF">
        <w:rPr>
          <w:lang w:val="fr-CA"/>
        </w:rPr>
        <w:t>au</w:t>
      </w:r>
      <w:r w:rsidRPr="00E636FF">
        <w:rPr>
          <w:spacing w:val="-7"/>
          <w:lang w:val="fr-CA"/>
        </w:rPr>
        <w:t xml:space="preserve"> </w:t>
      </w:r>
      <w:r w:rsidRPr="00E636FF">
        <w:rPr>
          <w:lang w:val="fr-CA"/>
        </w:rPr>
        <w:t>sens</w:t>
      </w:r>
      <w:r w:rsidRPr="00E636FF">
        <w:rPr>
          <w:spacing w:val="-7"/>
          <w:lang w:val="fr-CA"/>
        </w:rPr>
        <w:t xml:space="preserve"> </w:t>
      </w:r>
      <w:r w:rsidRPr="00E636FF">
        <w:rPr>
          <w:lang w:val="fr-CA"/>
        </w:rPr>
        <w:t>de</w:t>
      </w:r>
      <w:r w:rsidRPr="00E636FF">
        <w:rPr>
          <w:spacing w:val="-7"/>
          <w:lang w:val="fr-CA"/>
        </w:rPr>
        <w:t xml:space="preserve"> </w:t>
      </w:r>
      <w:r w:rsidRPr="00E636FF">
        <w:rPr>
          <w:lang w:val="fr-CA"/>
        </w:rPr>
        <w:t>la</w:t>
      </w:r>
      <w:r w:rsidRPr="00E636FF">
        <w:rPr>
          <w:spacing w:val="-3"/>
          <w:lang w:val="fr-CA"/>
        </w:rPr>
        <w:t xml:space="preserve"> </w:t>
      </w:r>
      <w:r w:rsidRPr="00E636FF">
        <w:rPr>
          <w:lang w:val="fr-CA"/>
        </w:rPr>
        <w:t>Loi</w:t>
      </w:r>
      <w:r w:rsidRPr="00E636FF">
        <w:rPr>
          <w:spacing w:val="-7"/>
          <w:lang w:val="fr-CA"/>
        </w:rPr>
        <w:t xml:space="preserve"> </w:t>
      </w:r>
      <w:r w:rsidRPr="00E636FF">
        <w:rPr>
          <w:lang w:val="fr-CA"/>
        </w:rPr>
        <w:t>sur</w:t>
      </w:r>
      <w:r w:rsidRPr="00E636FF">
        <w:rPr>
          <w:spacing w:val="-9"/>
          <w:lang w:val="fr-CA"/>
        </w:rPr>
        <w:t xml:space="preserve"> </w:t>
      </w:r>
      <w:r w:rsidRPr="00E636FF">
        <w:rPr>
          <w:lang w:val="fr-CA"/>
        </w:rPr>
        <w:t>les</w:t>
      </w:r>
      <w:r w:rsidRPr="00E636FF">
        <w:rPr>
          <w:spacing w:val="-6"/>
          <w:lang w:val="fr-CA"/>
        </w:rPr>
        <w:t xml:space="preserve"> </w:t>
      </w:r>
      <w:r w:rsidRPr="00E636FF">
        <w:rPr>
          <w:lang w:val="fr-CA"/>
        </w:rPr>
        <w:t>assurances</w:t>
      </w:r>
      <w:r w:rsidRPr="00E636FF">
        <w:rPr>
          <w:spacing w:val="-7"/>
          <w:lang w:val="fr-CA"/>
        </w:rPr>
        <w:t xml:space="preserve"> </w:t>
      </w:r>
      <w:r w:rsidRPr="00E636FF">
        <w:rPr>
          <w:lang w:val="fr-CA"/>
        </w:rPr>
        <w:t>de</w:t>
      </w:r>
      <w:r w:rsidRPr="00E636FF">
        <w:rPr>
          <w:spacing w:val="-7"/>
          <w:lang w:val="fr-CA"/>
        </w:rPr>
        <w:t xml:space="preserve"> </w:t>
      </w:r>
      <w:r w:rsidRPr="00E636FF">
        <w:rPr>
          <w:spacing w:val="-3"/>
          <w:lang w:val="fr-CA"/>
        </w:rPr>
        <w:t>l’Ontario.</w:t>
      </w:r>
    </w:p>
    <w:p w14:paraId="47A2EE21" w14:textId="77777777" w:rsidR="00E636FF" w:rsidRPr="00E636FF" w:rsidRDefault="00E636FF" w:rsidP="00E636FF">
      <w:pPr>
        <w:pStyle w:val="BodyText"/>
        <w:spacing w:after="160"/>
        <w:ind w:left="426"/>
        <w:rPr>
          <w:lang w:val="fr-CA"/>
        </w:rPr>
      </w:pPr>
    </w:p>
    <w:p w14:paraId="604B575C" w14:textId="621EA6AF" w:rsidR="00B10928" w:rsidRPr="00E636FF" w:rsidRDefault="00ED6D11" w:rsidP="00E636FF">
      <w:pPr>
        <w:pStyle w:val="Heading2"/>
        <w:numPr>
          <w:ilvl w:val="1"/>
          <w:numId w:val="22"/>
        </w:numPr>
        <w:kinsoku w:val="0"/>
        <w:overflowPunct w:val="0"/>
        <w:spacing w:after="160"/>
        <w:ind w:left="426" w:hanging="284"/>
      </w:pPr>
      <w:r w:rsidRPr="00E636FF">
        <w:rPr>
          <w:lang w:val="fr-CA"/>
        </w:rPr>
        <w:lastRenderedPageBreak/>
        <w:t>Exécuteurs</w:t>
      </w:r>
      <w:r w:rsidRPr="00E636FF">
        <w:rPr>
          <w:spacing w:val="-8"/>
          <w:lang w:val="fr-CA"/>
        </w:rPr>
        <w:t xml:space="preserve"> </w:t>
      </w:r>
      <w:r w:rsidRPr="00E636FF">
        <w:rPr>
          <w:lang w:val="fr-CA"/>
        </w:rPr>
        <w:t>de</w:t>
      </w:r>
      <w:r w:rsidRPr="00E636FF">
        <w:rPr>
          <w:spacing w:val="-9"/>
          <w:lang w:val="fr-CA"/>
        </w:rPr>
        <w:t xml:space="preserve"> </w:t>
      </w:r>
      <w:r w:rsidRPr="00E636FF">
        <w:rPr>
          <w:lang w:val="fr-CA"/>
        </w:rPr>
        <w:t>la</w:t>
      </w:r>
      <w:r w:rsidRPr="00E636FF">
        <w:rPr>
          <w:spacing w:val="-7"/>
          <w:lang w:val="fr-CA"/>
        </w:rPr>
        <w:t xml:space="preserve"> </w:t>
      </w:r>
      <w:r w:rsidRPr="00E636FF">
        <w:rPr>
          <w:lang w:val="fr-CA"/>
        </w:rPr>
        <w:t>succession</w:t>
      </w:r>
      <w:r w:rsidRPr="00E636FF">
        <w:rPr>
          <w:spacing w:val="-8"/>
          <w:lang w:val="fr-CA"/>
        </w:rPr>
        <w:t xml:space="preserve"> </w:t>
      </w:r>
      <w:r w:rsidRPr="00E636FF">
        <w:rPr>
          <w:lang w:val="fr-CA"/>
        </w:rPr>
        <w:t>de</w:t>
      </w:r>
      <w:r w:rsidRPr="00E636FF">
        <w:rPr>
          <w:spacing w:val="-7"/>
          <w:lang w:val="fr-CA"/>
        </w:rPr>
        <w:t xml:space="preserve"> </w:t>
      </w:r>
      <w:r w:rsidRPr="00E636FF">
        <w:rPr>
          <w:lang w:val="fr-CA"/>
        </w:rPr>
        <w:t>l’avocat</w:t>
      </w:r>
      <w:r w:rsidRPr="00E636FF">
        <w:rPr>
          <w:spacing w:val="-8"/>
          <w:lang w:val="fr-CA"/>
        </w:rPr>
        <w:t xml:space="preserve"> </w:t>
      </w:r>
      <w:r w:rsidR="00B10928" w:rsidRPr="00E636FF">
        <w:rPr>
          <w:b w:val="0"/>
          <w:bCs w:val="0"/>
        </w:rPr>
        <w:t>[</w:t>
      </w:r>
      <w:hyperlink r:id="rId16" w:anchor="2-what-issues-should-you-consider-in-preparing-two-separate-wills--8" w:history="1">
        <w:r w:rsidR="00B10928" w:rsidRPr="00E636FF">
          <w:rPr>
            <w:rStyle w:val="Hyperlink"/>
            <w:b w:val="0"/>
            <w:bCs w:val="0"/>
          </w:rPr>
          <w:t>2.4</w:t>
        </w:r>
      </w:hyperlink>
      <w:r w:rsidR="00B10928" w:rsidRPr="00E636FF">
        <w:rPr>
          <w:b w:val="0"/>
          <w:bCs w:val="0"/>
        </w:rPr>
        <w:t xml:space="preserve"> and</w:t>
      </w:r>
      <w:r w:rsidR="00B10928" w:rsidRPr="00E636FF">
        <w:rPr>
          <w:b w:val="0"/>
          <w:bCs w:val="0"/>
          <w:spacing w:val="-45"/>
        </w:rPr>
        <w:t xml:space="preserve"> </w:t>
      </w:r>
      <w:hyperlink r:id="rId17" w:anchor="2-what-issues-should-you-consider-in-preparing-two-separate-wills--8" w:history="1">
        <w:r w:rsidR="00B10928" w:rsidRPr="00E636FF">
          <w:rPr>
            <w:rStyle w:val="Hyperlink"/>
            <w:b w:val="0"/>
            <w:bCs w:val="0"/>
          </w:rPr>
          <w:t>2.5</w:t>
        </w:r>
      </w:hyperlink>
      <w:r w:rsidR="00B10928" w:rsidRPr="00E636FF">
        <w:rPr>
          <w:b w:val="0"/>
          <w:bCs w:val="0"/>
        </w:rPr>
        <w:t>]</w:t>
      </w:r>
    </w:p>
    <w:p w14:paraId="5204B4B9" w14:textId="5B0DF8E4" w:rsidR="00ED6D11" w:rsidRPr="00E636FF" w:rsidRDefault="00ED6D11" w:rsidP="00E636FF">
      <w:pPr>
        <w:pStyle w:val="BodyText"/>
        <w:spacing w:after="160"/>
        <w:ind w:left="426"/>
        <w:rPr>
          <w:i/>
          <w:iCs/>
          <w:lang w:val="fr-CA"/>
        </w:rPr>
      </w:pPr>
      <w:r w:rsidRPr="00E636FF">
        <w:rPr>
          <w:i/>
          <w:iCs/>
          <w:lang w:val="fr-CA"/>
        </w:rPr>
        <w:t>Testament personnel</w:t>
      </w:r>
    </w:p>
    <w:p w14:paraId="29C8D24F" w14:textId="1ABEA8EB" w:rsidR="00ED6D11" w:rsidRPr="00E636FF" w:rsidRDefault="00ED6D11" w:rsidP="00E636FF">
      <w:pPr>
        <w:pStyle w:val="BodyText"/>
        <w:spacing w:after="160"/>
        <w:ind w:left="426"/>
        <w:rPr>
          <w:lang w:val="fr-CA"/>
        </w:rPr>
      </w:pPr>
      <w:r w:rsidRPr="00E636FF">
        <w:rPr>
          <w:lang w:val="fr-CA"/>
        </w:rPr>
        <w:t>Je</w:t>
      </w:r>
      <w:r w:rsidRPr="00E636FF">
        <w:rPr>
          <w:spacing w:val="-12"/>
          <w:lang w:val="fr-CA"/>
        </w:rPr>
        <w:t xml:space="preserve"> </w:t>
      </w:r>
      <w:r w:rsidRPr="00E636FF">
        <w:rPr>
          <w:lang w:val="fr-CA"/>
        </w:rPr>
        <w:t>désigne</w:t>
      </w:r>
      <w:r w:rsidRPr="00E636FF">
        <w:rPr>
          <w:spacing w:val="-12"/>
          <w:lang w:val="fr-CA"/>
        </w:rPr>
        <w:t xml:space="preserve"> </w:t>
      </w:r>
      <w:r w:rsidRPr="00E636FF">
        <w:rPr>
          <w:lang w:val="fr-CA"/>
        </w:rPr>
        <w:t>[nom]</w:t>
      </w:r>
      <w:r w:rsidRPr="00E636FF">
        <w:rPr>
          <w:spacing w:val="-12"/>
          <w:lang w:val="fr-CA"/>
        </w:rPr>
        <w:t xml:space="preserve"> </w:t>
      </w:r>
      <w:r w:rsidRPr="00E636FF">
        <w:rPr>
          <w:lang w:val="fr-CA"/>
        </w:rPr>
        <w:t>comme</w:t>
      </w:r>
      <w:r w:rsidRPr="00E636FF">
        <w:rPr>
          <w:spacing w:val="-14"/>
          <w:lang w:val="fr-CA"/>
        </w:rPr>
        <w:t xml:space="preserve"> </w:t>
      </w:r>
      <w:r w:rsidRPr="00E636FF">
        <w:rPr>
          <w:lang w:val="fr-CA"/>
        </w:rPr>
        <w:t>unique</w:t>
      </w:r>
      <w:r w:rsidRPr="00E636FF">
        <w:rPr>
          <w:spacing w:val="-13"/>
          <w:lang w:val="fr-CA"/>
        </w:rPr>
        <w:t xml:space="preserve"> </w:t>
      </w:r>
      <w:r w:rsidRPr="00E636FF">
        <w:rPr>
          <w:lang w:val="fr-CA"/>
        </w:rPr>
        <w:t>fiduciaire</w:t>
      </w:r>
      <w:r w:rsidRPr="00E636FF">
        <w:rPr>
          <w:spacing w:val="-14"/>
          <w:lang w:val="fr-CA"/>
        </w:rPr>
        <w:t xml:space="preserve"> </w:t>
      </w:r>
      <w:r w:rsidRPr="00E636FF">
        <w:rPr>
          <w:lang w:val="fr-CA"/>
        </w:rPr>
        <w:t>testamentaire,</w:t>
      </w:r>
      <w:r w:rsidRPr="00E636FF">
        <w:rPr>
          <w:spacing w:val="-10"/>
          <w:lang w:val="fr-CA"/>
        </w:rPr>
        <w:t xml:space="preserve"> </w:t>
      </w:r>
      <w:r w:rsidRPr="00E636FF">
        <w:rPr>
          <w:lang w:val="fr-CA"/>
        </w:rPr>
        <w:t>exécuteur</w:t>
      </w:r>
      <w:r w:rsidRPr="00E636FF">
        <w:rPr>
          <w:spacing w:val="-11"/>
          <w:lang w:val="fr-CA"/>
        </w:rPr>
        <w:t xml:space="preserve"> </w:t>
      </w:r>
      <w:r w:rsidRPr="00E636FF">
        <w:rPr>
          <w:lang w:val="fr-CA"/>
        </w:rPr>
        <w:t>et</w:t>
      </w:r>
      <w:r w:rsidRPr="00E636FF">
        <w:rPr>
          <w:spacing w:val="-15"/>
          <w:lang w:val="fr-CA"/>
        </w:rPr>
        <w:t xml:space="preserve"> </w:t>
      </w:r>
      <w:r w:rsidRPr="00E636FF">
        <w:rPr>
          <w:lang w:val="fr-CA"/>
        </w:rPr>
        <w:t>fiduciaire</w:t>
      </w:r>
      <w:r w:rsidRPr="00E636FF">
        <w:rPr>
          <w:spacing w:val="-11"/>
          <w:lang w:val="fr-CA"/>
        </w:rPr>
        <w:t xml:space="preserve"> </w:t>
      </w:r>
      <w:r w:rsidRPr="00E636FF">
        <w:rPr>
          <w:lang w:val="fr-CA"/>
        </w:rPr>
        <w:t>de</w:t>
      </w:r>
      <w:r w:rsidRPr="00E636FF">
        <w:rPr>
          <w:spacing w:val="-14"/>
          <w:lang w:val="fr-CA"/>
        </w:rPr>
        <w:t xml:space="preserve"> </w:t>
      </w:r>
      <w:r w:rsidRPr="00E636FF">
        <w:rPr>
          <w:lang w:val="fr-CA"/>
        </w:rPr>
        <w:t>mon testament</w:t>
      </w:r>
      <w:r w:rsidRPr="00E636FF">
        <w:rPr>
          <w:spacing w:val="-8"/>
          <w:lang w:val="fr-CA"/>
        </w:rPr>
        <w:t xml:space="preserve"> </w:t>
      </w:r>
      <w:r w:rsidRPr="00E636FF">
        <w:rPr>
          <w:lang w:val="fr-CA"/>
        </w:rPr>
        <w:t>personnel.</w:t>
      </w:r>
      <w:r w:rsidRPr="00E636FF">
        <w:rPr>
          <w:spacing w:val="-11"/>
          <w:lang w:val="fr-CA"/>
        </w:rPr>
        <w:t xml:space="preserve"> </w:t>
      </w:r>
      <w:r w:rsidRPr="00E636FF">
        <w:rPr>
          <w:lang w:val="fr-CA"/>
        </w:rPr>
        <w:t>Si</w:t>
      </w:r>
      <w:r w:rsidRPr="00E636FF">
        <w:rPr>
          <w:spacing w:val="-10"/>
          <w:lang w:val="fr-CA"/>
        </w:rPr>
        <w:t xml:space="preserve"> </w:t>
      </w:r>
      <w:r w:rsidRPr="00E636FF">
        <w:rPr>
          <w:lang w:val="fr-CA"/>
        </w:rPr>
        <w:t>[nom]</w:t>
      </w:r>
      <w:r w:rsidRPr="00E636FF">
        <w:rPr>
          <w:spacing w:val="-8"/>
          <w:lang w:val="fr-CA"/>
        </w:rPr>
        <w:t xml:space="preserve"> </w:t>
      </w:r>
      <w:r w:rsidRPr="00E636FF">
        <w:rPr>
          <w:lang w:val="fr-CA"/>
        </w:rPr>
        <w:t>décède</w:t>
      </w:r>
      <w:r w:rsidRPr="00E636FF">
        <w:rPr>
          <w:spacing w:val="-8"/>
          <w:lang w:val="fr-CA"/>
        </w:rPr>
        <w:t xml:space="preserve"> </w:t>
      </w:r>
      <w:r w:rsidRPr="00E636FF">
        <w:rPr>
          <w:lang w:val="fr-CA"/>
        </w:rPr>
        <w:t>avant</w:t>
      </w:r>
      <w:r w:rsidRPr="00E636FF">
        <w:rPr>
          <w:spacing w:val="-11"/>
          <w:lang w:val="fr-CA"/>
        </w:rPr>
        <w:t xml:space="preserve"> </w:t>
      </w:r>
      <w:r w:rsidRPr="00E636FF">
        <w:rPr>
          <w:lang w:val="fr-CA"/>
        </w:rPr>
        <w:t>moi,</w:t>
      </w:r>
      <w:r w:rsidRPr="00E636FF">
        <w:rPr>
          <w:spacing w:val="-7"/>
          <w:lang w:val="fr-CA"/>
        </w:rPr>
        <w:t xml:space="preserve"> </w:t>
      </w:r>
      <w:r w:rsidRPr="00E636FF">
        <w:rPr>
          <w:lang w:val="fr-CA"/>
        </w:rPr>
        <w:t>devient</w:t>
      </w:r>
      <w:r w:rsidRPr="00E636FF">
        <w:rPr>
          <w:spacing w:val="-8"/>
          <w:lang w:val="fr-CA"/>
        </w:rPr>
        <w:t xml:space="preserve"> </w:t>
      </w:r>
      <w:r w:rsidRPr="00E636FF">
        <w:rPr>
          <w:lang w:val="fr-CA"/>
        </w:rPr>
        <w:t>incapable</w:t>
      </w:r>
      <w:r w:rsidRPr="00E636FF">
        <w:rPr>
          <w:spacing w:val="-9"/>
          <w:lang w:val="fr-CA"/>
        </w:rPr>
        <w:t xml:space="preserve"> </w:t>
      </w:r>
      <w:r w:rsidRPr="00E636FF">
        <w:rPr>
          <w:lang w:val="fr-CA"/>
        </w:rPr>
        <w:t>ou</w:t>
      </w:r>
      <w:r w:rsidRPr="00E636FF">
        <w:rPr>
          <w:spacing w:val="-9"/>
          <w:lang w:val="fr-CA"/>
        </w:rPr>
        <w:t xml:space="preserve"> </w:t>
      </w:r>
      <w:r w:rsidRPr="00E636FF">
        <w:rPr>
          <w:lang w:val="fr-CA"/>
        </w:rPr>
        <w:t>ne</w:t>
      </w:r>
      <w:r w:rsidRPr="00E636FF">
        <w:rPr>
          <w:spacing w:val="-10"/>
          <w:lang w:val="fr-CA"/>
        </w:rPr>
        <w:t xml:space="preserve"> </w:t>
      </w:r>
      <w:r w:rsidRPr="00E636FF">
        <w:rPr>
          <w:lang w:val="fr-CA"/>
        </w:rPr>
        <w:t>veut</w:t>
      </w:r>
      <w:r w:rsidRPr="00E636FF">
        <w:rPr>
          <w:spacing w:val="-7"/>
          <w:lang w:val="fr-CA"/>
        </w:rPr>
        <w:t xml:space="preserve"> </w:t>
      </w:r>
      <w:r w:rsidRPr="00E636FF">
        <w:rPr>
          <w:lang w:val="fr-CA"/>
        </w:rPr>
        <w:t>plus</w:t>
      </w:r>
      <w:r w:rsidRPr="00E636FF">
        <w:rPr>
          <w:spacing w:val="-9"/>
          <w:lang w:val="fr-CA"/>
        </w:rPr>
        <w:t xml:space="preserve"> </w:t>
      </w:r>
      <w:r w:rsidRPr="00E636FF">
        <w:rPr>
          <w:lang w:val="fr-CA"/>
        </w:rPr>
        <w:t>agir ou</w:t>
      </w:r>
      <w:r w:rsidRPr="00E636FF">
        <w:rPr>
          <w:spacing w:val="-10"/>
          <w:lang w:val="fr-CA"/>
        </w:rPr>
        <w:t xml:space="preserve"> </w:t>
      </w:r>
      <w:r w:rsidRPr="00E636FF">
        <w:rPr>
          <w:lang w:val="fr-CA"/>
        </w:rPr>
        <w:t>continuer</w:t>
      </w:r>
      <w:r w:rsidRPr="00E636FF">
        <w:rPr>
          <w:spacing w:val="-11"/>
          <w:lang w:val="fr-CA"/>
        </w:rPr>
        <w:t xml:space="preserve"> </w:t>
      </w:r>
      <w:r w:rsidRPr="00E636FF">
        <w:rPr>
          <w:lang w:val="fr-CA"/>
        </w:rPr>
        <w:t>d’agir</w:t>
      </w:r>
      <w:r w:rsidRPr="00E636FF">
        <w:rPr>
          <w:spacing w:val="-8"/>
          <w:lang w:val="fr-CA"/>
        </w:rPr>
        <w:t xml:space="preserve"> </w:t>
      </w:r>
      <w:r w:rsidRPr="00E636FF">
        <w:rPr>
          <w:lang w:val="fr-CA"/>
        </w:rPr>
        <w:t>à</w:t>
      </w:r>
      <w:r w:rsidRPr="00E636FF">
        <w:rPr>
          <w:spacing w:val="-12"/>
          <w:lang w:val="fr-CA"/>
        </w:rPr>
        <w:t xml:space="preserve"> </w:t>
      </w:r>
      <w:r w:rsidRPr="00E636FF">
        <w:rPr>
          <w:lang w:val="fr-CA"/>
        </w:rPr>
        <w:t>titre</w:t>
      </w:r>
      <w:r w:rsidRPr="00E636FF">
        <w:rPr>
          <w:spacing w:val="-14"/>
          <w:lang w:val="fr-CA"/>
        </w:rPr>
        <w:t xml:space="preserve"> </w:t>
      </w:r>
      <w:r w:rsidRPr="00E636FF">
        <w:rPr>
          <w:lang w:val="fr-CA"/>
        </w:rPr>
        <w:t>de</w:t>
      </w:r>
      <w:r w:rsidRPr="00E636FF">
        <w:rPr>
          <w:spacing w:val="-12"/>
          <w:lang w:val="fr-CA"/>
        </w:rPr>
        <w:t xml:space="preserve"> </w:t>
      </w:r>
      <w:r w:rsidRPr="00E636FF">
        <w:rPr>
          <w:lang w:val="fr-CA"/>
        </w:rPr>
        <w:t>fiduciaire</w:t>
      </w:r>
      <w:r w:rsidRPr="00E636FF">
        <w:rPr>
          <w:spacing w:val="-11"/>
          <w:lang w:val="fr-CA"/>
        </w:rPr>
        <w:t xml:space="preserve"> </w:t>
      </w:r>
      <w:r w:rsidRPr="00E636FF">
        <w:rPr>
          <w:lang w:val="fr-CA"/>
        </w:rPr>
        <w:t>testamentaire,</w:t>
      </w:r>
      <w:r w:rsidRPr="00E636FF">
        <w:rPr>
          <w:spacing w:val="-8"/>
          <w:lang w:val="fr-CA"/>
        </w:rPr>
        <w:t xml:space="preserve"> </w:t>
      </w:r>
      <w:r w:rsidRPr="00E636FF">
        <w:rPr>
          <w:lang w:val="fr-CA"/>
        </w:rPr>
        <w:t>d’exécuteur</w:t>
      </w:r>
      <w:r w:rsidRPr="00E636FF">
        <w:rPr>
          <w:spacing w:val="-8"/>
          <w:lang w:val="fr-CA"/>
        </w:rPr>
        <w:t xml:space="preserve"> </w:t>
      </w:r>
      <w:r w:rsidRPr="00E636FF">
        <w:rPr>
          <w:lang w:val="fr-CA"/>
        </w:rPr>
        <w:t>et</w:t>
      </w:r>
      <w:r w:rsidRPr="00E636FF">
        <w:rPr>
          <w:spacing w:val="-8"/>
          <w:lang w:val="fr-CA"/>
        </w:rPr>
        <w:t xml:space="preserve"> </w:t>
      </w:r>
      <w:r w:rsidRPr="00E636FF">
        <w:rPr>
          <w:lang w:val="fr-CA"/>
        </w:rPr>
        <w:t>de</w:t>
      </w:r>
      <w:r w:rsidRPr="00E636FF">
        <w:rPr>
          <w:spacing w:val="-14"/>
          <w:lang w:val="fr-CA"/>
        </w:rPr>
        <w:t xml:space="preserve"> </w:t>
      </w:r>
      <w:r w:rsidRPr="00E636FF">
        <w:rPr>
          <w:lang w:val="fr-CA"/>
        </w:rPr>
        <w:t>fiduciaire</w:t>
      </w:r>
      <w:r w:rsidRPr="00E636FF">
        <w:rPr>
          <w:spacing w:val="-9"/>
          <w:lang w:val="fr-CA"/>
        </w:rPr>
        <w:t xml:space="preserve"> </w:t>
      </w:r>
      <w:r w:rsidRPr="00E636FF">
        <w:rPr>
          <w:lang w:val="fr-CA"/>
        </w:rPr>
        <w:t>de</w:t>
      </w:r>
      <w:r w:rsidRPr="00E636FF">
        <w:rPr>
          <w:spacing w:val="-10"/>
          <w:lang w:val="fr-CA"/>
        </w:rPr>
        <w:t xml:space="preserve"> </w:t>
      </w:r>
      <w:r w:rsidRPr="00E636FF">
        <w:rPr>
          <w:lang w:val="fr-CA"/>
        </w:rPr>
        <w:t>mon testament personnel, je désigne alors [nom] comme unique fiduciaire testamentaire, exécuteur et fiduciaire de mon testament personnel à la place de [nom]. La ou les personnes</w:t>
      </w:r>
      <w:r w:rsidRPr="00E636FF">
        <w:rPr>
          <w:spacing w:val="-17"/>
          <w:lang w:val="fr-CA"/>
        </w:rPr>
        <w:t xml:space="preserve"> </w:t>
      </w:r>
      <w:r w:rsidRPr="00E636FF">
        <w:rPr>
          <w:lang w:val="fr-CA"/>
        </w:rPr>
        <w:t>qui</w:t>
      </w:r>
      <w:r w:rsidRPr="00E636FF">
        <w:rPr>
          <w:spacing w:val="-14"/>
          <w:lang w:val="fr-CA"/>
        </w:rPr>
        <w:t xml:space="preserve"> </w:t>
      </w:r>
      <w:r w:rsidRPr="00E636FF">
        <w:rPr>
          <w:lang w:val="fr-CA"/>
        </w:rPr>
        <w:t>agissent</w:t>
      </w:r>
      <w:r w:rsidRPr="00E636FF">
        <w:rPr>
          <w:spacing w:val="-11"/>
          <w:lang w:val="fr-CA"/>
        </w:rPr>
        <w:t xml:space="preserve"> </w:t>
      </w:r>
      <w:r w:rsidRPr="00E636FF">
        <w:rPr>
          <w:lang w:val="fr-CA"/>
        </w:rPr>
        <w:t>en</w:t>
      </w:r>
      <w:r w:rsidRPr="00E636FF">
        <w:rPr>
          <w:spacing w:val="-13"/>
          <w:lang w:val="fr-CA"/>
        </w:rPr>
        <w:t xml:space="preserve"> </w:t>
      </w:r>
      <w:r w:rsidRPr="00E636FF">
        <w:rPr>
          <w:lang w:val="fr-CA"/>
        </w:rPr>
        <w:t>toute</w:t>
      </w:r>
      <w:r w:rsidRPr="00E636FF">
        <w:rPr>
          <w:spacing w:val="-16"/>
          <w:lang w:val="fr-CA"/>
        </w:rPr>
        <w:t xml:space="preserve"> </w:t>
      </w:r>
      <w:r w:rsidRPr="00E636FF">
        <w:rPr>
          <w:lang w:val="fr-CA"/>
        </w:rPr>
        <w:t>occasion</w:t>
      </w:r>
      <w:r w:rsidRPr="00E636FF">
        <w:rPr>
          <w:spacing w:val="-16"/>
          <w:lang w:val="fr-CA"/>
        </w:rPr>
        <w:t xml:space="preserve"> </w:t>
      </w:r>
      <w:r w:rsidRPr="00E636FF">
        <w:rPr>
          <w:lang w:val="fr-CA"/>
        </w:rPr>
        <w:t>comme</w:t>
      </w:r>
      <w:r w:rsidRPr="00E636FF">
        <w:rPr>
          <w:spacing w:val="-16"/>
          <w:lang w:val="fr-CA"/>
        </w:rPr>
        <w:t xml:space="preserve"> </w:t>
      </w:r>
      <w:r w:rsidRPr="00E636FF">
        <w:rPr>
          <w:lang w:val="fr-CA"/>
        </w:rPr>
        <w:t>fiduciaires</w:t>
      </w:r>
      <w:r w:rsidRPr="00E636FF">
        <w:rPr>
          <w:spacing w:val="-16"/>
          <w:lang w:val="fr-CA"/>
        </w:rPr>
        <w:t xml:space="preserve"> </w:t>
      </w:r>
      <w:r w:rsidRPr="00E636FF">
        <w:rPr>
          <w:lang w:val="fr-CA"/>
        </w:rPr>
        <w:t>testamentaires,</w:t>
      </w:r>
      <w:r w:rsidRPr="00E636FF">
        <w:rPr>
          <w:spacing w:val="-12"/>
          <w:lang w:val="fr-CA"/>
        </w:rPr>
        <w:t xml:space="preserve"> </w:t>
      </w:r>
      <w:r w:rsidRPr="00E636FF">
        <w:rPr>
          <w:lang w:val="fr-CA"/>
        </w:rPr>
        <w:t>exécuteurs et fiduciaires de mon testament personnel sont désignées ci-après comme « mon fiduciaire</w:t>
      </w:r>
      <w:r w:rsidRPr="00E636FF">
        <w:rPr>
          <w:spacing w:val="-12"/>
          <w:lang w:val="fr-CA"/>
        </w:rPr>
        <w:t> </w:t>
      </w:r>
      <w:r w:rsidRPr="00E636FF">
        <w:rPr>
          <w:spacing w:val="-3"/>
          <w:lang w:val="fr-CA"/>
        </w:rPr>
        <w:t>».</w:t>
      </w:r>
    </w:p>
    <w:p w14:paraId="5980B961" w14:textId="33A3DF1D" w:rsidR="00ED6D11" w:rsidRPr="00E636FF" w:rsidRDefault="00ED6D11" w:rsidP="00E636FF">
      <w:pPr>
        <w:pStyle w:val="BodyText"/>
        <w:spacing w:after="160"/>
        <w:ind w:left="426"/>
        <w:rPr>
          <w:i/>
          <w:iCs/>
          <w:lang w:val="fr-CA"/>
        </w:rPr>
      </w:pPr>
      <w:r w:rsidRPr="00E636FF">
        <w:rPr>
          <w:i/>
          <w:iCs/>
          <w:lang w:val="fr-CA"/>
        </w:rPr>
        <w:t>Testament concernant le cabinet d’avocat</w:t>
      </w:r>
    </w:p>
    <w:p w14:paraId="5AC5AB70" w14:textId="09926C81" w:rsidR="00B10928" w:rsidRPr="00E636FF" w:rsidRDefault="00ED6D11" w:rsidP="00E636FF">
      <w:pPr>
        <w:pStyle w:val="BodyText"/>
        <w:spacing w:after="160"/>
        <w:ind w:left="426"/>
        <w:rPr>
          <w:lang w:val="fr-CA"/>
        </w:rPr>
      </w:pPr>
      <w:r w:rsidRPr="00E636FF">
        <w:rPr>
          <w:lang w:val="fr-CA"/>
        </w:rPr>
        <w:t>Je</w:t>
      </w:r>
      <w:r w:rsidRPr="00E636FF">
        <w:rPr>
          <w:spacing w:val="-13"/>
          <w:lang w:val="fr-CA"/>
        </w:rPr>
        <w:t xml:space="preserve"> </w:t>
      </w:r>
      <w:r w:rsidRPr="00E636FF">
        <w:rPr>
          <w:lang w:val="fr-CA"/>
        </w:rPr>
        <w:t>désigne</w:t>
      </w:r>
      <w:r w:rsidRPr="00E636FF">
        <w:rPr>
          <w:spacing w:val="-13"/>
          <w:lang w:val="fr-CA"/>
        </w:rPr>
        <w:t xml:space="preserve"> </w:t>
      </w:r>
      <w:r w:rsidRPr="00E636FF">
        <w:rPr>
          <w:lang w:val="fr-CA"/>
        </w:rPr>
        <w:t>[nom</w:t>
      </w:r>
      <w:r w:rsidRPr="00E636FF">
        <w:rPr>
          <w:spacing w:val="-15"/>
          <w:lang w:val="fr-CA"/>
        </w:rPr>
        <w:t xml:space="preserve"> </w:t>
      </w:r>
      <w:r w:rsidRPr="00E636FF">
        <w:rPr>
          <w:lang w:val="fr-CA"/>
        </w:rPr>
        <w:t>du</w:t>
      </w:r>
      <w:r w:rsidRPr="00E636FF">
        <w:rPr>
          <w:spacing w:val="-14"/>
          <w:lang w:val="fr-CA"/>
        </w:rPr>
        <w:t xml:space="preserve"> </w:t>
      </w:r>
      <w:r w:rsidRPr="00E636FF">
        <w:rPr>
          <w:lang w:val="fr-CA"/>
        </w:rPr>
        <w:t>premier</w:t>
      </w:r>
      <w:r w:rsidRPr="00E636FF">
        <w:rPr>
          <w:spacing w:val="-13"/>
          <w:lang w:val="fr-CA"/>
        </w:rPr>
        <w:t xml:space="preserve"> </w:t>
      </w:r>
      <w:r w:rsidRPr="00E636FF">
        <w:rPr>
          <w:lang w:val="fr-CA"/>
        </w:rPr>
        <w:t>avocat</w:t>
      </w:r>
      <w:r w:rsidRPr="00E636FF">
        <w:rPr>
          <w:spacing w:val="-15"/>
          <w:lang w:val="fr-CA"/>
        </w:rPr>
        <w:t xml:space="preserve"> </w:t>
      </w:r>
      <w:r w:rsidRPr="00E636FF">
        <w:rPr>
          <w:lang w:val="fr-CA"/>
        </w:rPr>
        <w:t>remplaçant]</w:t>
      </w:r>
      <w:r w:rsidRPr="00E636FF">
        <w:rPr>
          <w:spacing w:val="-10"/>
          <w:lang w:val="fr-CA"/>
        </w:rPr>
        <w:t xml:space="preserve"> </w:t>
      </w:r>
      <w:r w:rsidRPr="00E636FF">
        <w:rPr>
          <w:lang w:val="fr-CA"/>
        </w:rPr>
        <w:t>comme</w:t>
      </w:r>
      <w:r w:rsidRPr="00E636FF">
        <w:rPr>
          <w:spacing w:val="-14"/>
          <w:lang w:val="fr-CA"/>
        </w:rPr>
        <w:t xml:space="preserve"> </w:t>
      </w:r>
      <w:r w:rsidRPr="00E636FF">
        <w:rPr>
          <w:lang w:val="fr-CA"/>
        </w:rPr>
        <w:t>unique</w:t>
      </w:r>
      <w:r w:rsidRPr="00E636FF">
        <w:rPr>
          <w:spacing w:val="-14"/>
          <w:lang w:val="fr-CA"/>
        </w:rPr>
        <w:t xml:space="preserve"> </w:t>
      </w:r>
      <w:r w:rsidRPr="00E636FF">
        <w:rPr>
          <w:lang w:val="fr-CA"/>
        </w:rPr>
        <w:t>fiduciaire</w:t>
      </w:r>
      <w:r w:rsidRPr="00E636FF">
        <w:rPr>
          <w:spacing w:val="-14"/>
          <w:lang w:val="fr-CA"/>
        </w:rPr>
        <w:t xml:space="preserve"> </w:t>
      </w:r>
      <w:r w:rsidRPr="00E636FF">
        <w:rPr>
          <w:lang w:val="fr-CA"/>
        </w:rPr>
        <w:t>testamentaire, exécuteur et fiduciaire de mon testament concernant le cabinet d’avocat. Si [nom du premier</w:t>
      </w:r>
      <w:r w:rsidRPr="00E636FF">
        <w:rPr>
          <w:spacing w:val="-12"/>
          <w:lang w:val="fr-CA"/>
        </w:rPr>
        <w:t xml:space="preserve"> </w:t>
      </w:r>
      <w:r w:rsidRPr="00E636FF">
        <w:rPr>
          <w:lang w:val="fr-CA"/>
        </w:rPr>
        <w:t>avocat</w:t>
      </w:r>
      <w:r w:rsidRPr="00E636FF">
        <w:rPr>
          <w:spacing w:val="-12"/>
          <w:lang w:val="fr-CA"/>
        </w:rPr>
        <w:t xml:space="preserve"> </w:t>
      </w:r>
      <w:r w:rsidRPr="00E636FF">
        <w:rPr>
          <w:lang w:val="fr-CA"/>
        </w:rPr>
        <w:t>remplaçant]</w:t>
      </w:r>
      <w:r w:rsidRPr="00E636FF">
        <w:rPr>
          <w:spacing w:val="-9"/>
          <w:lang w:val="fr-CA"/>
        </w:rPr>
        <w:t xml:space="preserve"> </w:t>
      </w:r>
      <w:r w:rsidRPr="00E636FF">
        <w:rPr>
          <w:lang w:val="fr-CA"/>
        </w:rPr>
        <w:t>décède</w:t>
      </w:r>
      <w:r w:rsidRPr="00E636FF">
        <w:rPr>
          <w:spacing w:val="-13"/>
          <w:lang w:val="fr-CA"/>
        </w:rPr>
        <w:t xml:space="preserve"> </w:t>
      </w:r>
      <w:r w:rsidRPr="00E636FF">
        <w:rPr>
          <w:lang w:val="fr-CA"/>
        </w:rPr>
        <w:t>avant</w:t>
      </w:r>
      <w:r w:rsidRPr="00E636FF">
        <w:rPr>
          <w:spacing w:val="-9"/>
          <w:lang w:val="fr-CA"/>
        </w:rPr>
        <w:t xml:space="preserve"> </w:t>
      </w:r>
      <w:r w:rsidRPr="00E636FF">
        <w:rPr>
          <w:lang w:val="fr-CA"/>
        </w:rPr>
        <w:t>moi,</w:t>
      </w:r>
      <w:r w:rsidRPr="00E636FF">
        <w:rPr>
          <w:spacing w:val="-10"/>
          <w:lang w:val="fr-CA"/>
        </w:rPr>
        <w:t xml:space="preserve"> </w:t>
      </w:r>
      <w:r w:rsidRPr="00E636FF">
        <w:rPr>
          <w:lang w:val="fr-CA"/>
        </w:rPr>
        <w:t>devient</w:t>
      </w:r>
      <w:r w:rsidRPr="00E636FF">
        <w:rPr>
          <w:spacing w:val="-9"/>
          <w:lang w:val="fr-CA"/>
        </w:rPr>
        <w:t xml:space="preserve"> </w:t>
      </w:r>
      <w:r w:rsidRPr="00E636FF">
        <w:rPr>
          <w:lang w:val="fr-CA"/>
        </w:rPr>
        <w:t>incapable</w:t>
      </w:r>
      <w:r w:rsidRPr="00E636FF">
        <w:rPr>
          <w:spacing w:val="-10"/>
          <w:lang w:val="fr-CA"/>
        </w:rPr>
        <w:t xml:space="preserve"> </w:t>
      </w:r>
      <w:r w:rsidRPr="00E636FF">
        <w:rPr>
          <w:lang w:val="fr-CA"/>
        </w:rPr>
        <w:t>ou</w:t>
      </w:r>
      <w:r w:rsidRPr="00E636FF">
        <w:rPr>
          <w:spacing w:val="-11"/>
          <w:lang w:val="fr-CA"/>
        </w:rPr>
        <w:t xml:space="preserve"> </w:t>
      </w:r>
      <w:r w:rsidRPr="00E636FF">
        <w:rPr>
          <w:lang w:val="fr-CA"/>
        </w:rPr>
        <w:t>ne</w:t>
      </w:r>
      <w:r w:rsidRPr="00E636FF">
        <w:rPr>
          <w:spacing w:val="-11"/>
          <w:lang w:val="fr-CA"/>
        </w:rPr>
        <w:t xml:space="preserve"> </w:t>
      </w:r>
      <w:r w:rsidRPr="00E636FF">
        <w:rPr>
          <w:lang w:val="fr-CA"/>
        </w:rPr>
        <w:t>veut</w:t>
      </w:r>
      <w:r w:rsidRPr="00E636FF">
        <w:rPr>
          <w:spacing w:val="-9"/>
          <w:lang w:val="fr-CA"/>
        </w:rPr>
        <w:t xml:space="preserve"> </w:t>
      </w:r>
      <w:r w:rsidRPr="00E636FF">
        <w:rPr>
          <w:lang w:val="fr-CA"/>
        </w:rPr>
        <w:t>plus</w:t>
      </w:r>
      <w:r w:rsidRPr="00E636FF">
        <w:rPr>
          <w:spacing w:val="-10"/>
          <w:lang w:val="fr-CA"/>
        </w:rPr>
        <w:t xml:space="preserve"> </w:t>
      </w:r>
      <w:r w:rsidRPr="00E636FF">
        <w:rPr>
          <w:lang w:val="fr-CA"/>
        </w:rPr>
        <w:t>agir</w:t>
      </w:r>
      <w:r w:rsidRPr="00E636FF">
        <w:rPr>
          <w:spacing w:val="-9"/>
          <w:lang w:val="fr-CA"/>
        </w:rPr>
        <w:t xml:space="preserve"> </w:t>
      </w:r>
      <w:r w:rsidRPr="00E636FF">
        <w:rPr>
          <w:lang w:val="fr-CA"/>
        </w:rPr>
        <w:t>ou continuer d’agir à titre de fiduciaire testamentaire, d’exécuteur et de fiduciaire de mon testament</w:t>
      </w:r>
      <w:r w:rsidRPr="00E636FF">
        <w:rPr>
          <w:spacing w:val="-12"/>
          <w:lang w:val="fr-CA"/>
        </w:rPr>
        <w:t xml:space="preserve"> </w:t>
      </w:r>
      <w:r w:rsidRPr="00E636FF">
        <w:rPr>
          <w:lang w:val="fr-CA"/>
        </w:rPr>
        <w:t>concernant</w:t>
      </w:r>
      <w:r w:rsidRPr="00E636FF">
        <w:rPr>
          <w:spacing w:val="-8"/>
          <w:lang w:val="fr-CA"/>
        </w:rPr>
        <w:t xml:space="preserve"> </w:t>
      </w:r>
      <w:r w:rsidRPr="00E636FF">
        <w:rPr>
          <w:lang w:val="fr-CA"/>
        </w:rPr>
        <w:t>le</w:t>
      </w:r>
      <w:r w:rsidRPr="00E636FF">
        <w:rPr>
          <w:spacing w:val="-15"/>
          <w:lang w:val="fr-CA"/>
        </w:rPr>
        <w:t xml:space="preserve"> </w:t>
      </w:r>
      <w:r w:rsidRPr="00E636FF">
        <w:rPr>
          <w:lang w:val="fr-CA"/>
        </w:rPr>
        <w:t>cabinet</w:t>
      </w:r>
      <w:r w:rsidRPr="00E636FF">
        <w:rPr>
          <w:spacing w:val="-8"/>
          <w:lang w:val="fr-CA"/>
        </w:rPr>
        <w:t xml:space="preserve"> </w:t>
      </w:r>
      <w:r w:rsidRPr="00E636FF">
        <w:rPr>
          <w:lang w:val="fr-CA"/>
        </w:rPr>
        <w:t>d’avocat,</w:t>
      </w:r>
      <w:r w:rsidRPr="00E636FF">
        <w:rPr>
          <w:spacing w:val="-13"/>
          <w:lang w:val="fr-CA"/>
        </w:rPr>
        <w:t xml:space="preserve"> </w:t>
      </w:r>
      <w:r w:rsidRPr="00E636FF">
        <w:rPr>
          <w:lang w:val="fr-CA"/>
        </w:rPr>
        <w:t>je</w:t>
      </w:r>
      <w:r w:rsidRPr="00E636FF">
        <w:rPr>
          <w:spacing w:val="-11"/>
          <w:lang w:val="fr-CA"/>
        </w:rPr>
        <w:t xml:space="preserve"> </w:t>
      </w:r>
      <w:r w:rsidRPr="00E636FF">
        <w:rPr>
          <w:lang w:val="fr-CA"/>
        </w:rPr>
        <w:t>désigne</w:t>
      </w:r>
      <w:r w:rsidRPr="00E636FF">
        <w:rPr>
          <w:spacing w:val="-10"/>
          <w:lang w:val="fr-CA"/>
        </w:rPr>
        <w:t xml:space="preserve"> </w:t>
      </w:r>
      <w:r w:rsidRPr="00E636FF">
        <w:rPr>
          <w:lang w:val="fr-CA"/>
        </w:rPr>
        <w:t>alors</w:t>
      </w:r>
      <w:r w:rsidRPr="00E636FF">
        <w:rPr>
          <w:spacing w:val="-8"/>
          <w:lang w:val="fr-CA"/>
        </w:rPr>
        <w:t xml:space="preserve"> </w:t>
      </w:r>
      <w:r w:rsidRPr="00E636FF">
        <w:rPr>
          <w:lang w:val="fr-CA"/>
        </w:rPr>
        <w:t>[nom</w:t>
      </w:r>
      <w:r w:rsidRPr="00E636FF">
        <w:rPr>
          <w:spacing w:val="-11"/>
          <w:lang w:val="fr-CA"/>
        </w:rPr>
        <w:t xml:space="preserve"> </w:t>
      </w:r>
      <w:r w:rsidRPr="00E636FF">
        <w:rPr>
          <w:lang w:val="fr-CA"/>
        </w:rPr>
        <w:t>du</w:t>
      </w:r>
      <w:r w:rsidRPr="00E636FF">
        <w:rPr>
          <w:spacing w:val="-10"/>
          <w:lang w:val="fr-CA"/>
        </w:rPr>
        <w:t xml:space="preserve"> </w:t>
      </w:r>
      <w:r w:rsidRPr="00E636FF">
        <w:rPr>
          <w:lang w:val="fr-CA"/>
        </w:rPr>
        <w:t>substitut</w:t>
      </w:r>
      <w:r w:rsidRPr="00E636FF">
        <w:rPr>
          <w:spacing w:val="-9"/>
          <w:lang w:val="fr-CA"/>
        </w:rPr>
        <w:t xml:space="preserve"> </w:t>
      </w:r>
      <w:r w:rsidRPr="00E636FF">
        <w:rPr>
          <w:lang w:val="fr-CA"/>
        </w:rPr>
        <w:t>de</w:t>
      </w:r>
      <w:r w:rsidRPr="00E636FF">
        <w:rPr>
          <w:spacing w:val="-12"/>
          <w:lang w:val="fr-CA"/>
        </w:rPr>
        <w:t xml:space="preserve"> </w:t>
      </w:r>
      <w:r w:rsidRPr="00E636FF">
        <w:rPr>
          <w:lang w:val="fr-CA"/>
        </w:rPr>
        <w:t>l’avocat remplaçant] comme unique fiduciaire testamentaire, exécuteur et fiduciaire de mon testament concernant le cabinet d’avocat à la place de [nom du premier avocat remplaçant]. La ou les personnes qui agissent en toute occasion comme fiduciaires testamentaires, exécuteurs et fiduciaires de mon testament concernant le cabinet d’avocat</w:t>
      </w:r>
      <w:r w:rsidRPr="00E636FF">
        <w:rPr>
          <w:spacing w:val="-6"/>
          <w:lang w:val="fr-CA"/>
        </w:rPr>
        <w:t xml:space="preserve"> </w:t>
      </w:r>
      <w:r w:rsidRPr="00E636FF">
        <w:rPr>
          <w:lang w:val="fr-CA"/>
        </w:rPr>
        <w:t>sont</w:t>
      </w:r>
      <w:r w:rsidRPr="00E636FF">
        <w:rPr>
          <w:spacing w:val="-9"/>
          <w:lang w:val="fr-CA"/>
        </w:rPr>
        <w:t xml:space="preserve"> </w:t>
      </w:r>
      <w:r w:rsidRPr="00E636FF">
        <w:rPr>
          <w:lang w:val="fr-CA"/>
        </w:rPr>
        <w:t>désignées</w:t>
      </w:r>
      <w:r w:rsidRPr="00E636FF">
        <w:rPr>
          <w:spacing w:val="-9"/>
          <w:lang w:val="fr-CA"/>
        </w:rPr>
        <w:t xml:space="preserve"> </w:t>
      </w:r>
      <w:r w:rsidRPr="00E636FF">
        <w:rPr>
          <w:lang w:val="fr-CA"/>
        </w:rPr>
        <w:t>ci-après</w:t>
      </w:r>
      <w:r w:rsidRPr="00E636FF">
        <w:rPr>
          <w:spacing w:val="-10"/>
          <w:lang w:val="fr-CA"/>
        </w:rPr>
        <w:t xml:space="preserve"> </w:t>
      </w:r>
      <w:r w:rsidRPr="00E636FF">
        <w:rPr>
          <w:lang w:val="fr-CA"/>
        </w:rPr>
        <w:t>comme</w:t>
      </w:r>
      <w:r w:rsidRPr="00E636FF">
        <w:rPr>
          <w:spacing w:val="-9"/>
          <w:lang w:val="fr-CA"/>
        </w:rPr>
        <w:t xml:space="preserve"> </w:t>
      </w:r>
      <w:r w:rsidRPr="00E636FF">
        <w:rPr>
          <w:lang w:val="fr-CA"/>
        </w:rPr>
        <w:t>«</w:t>
      </w:r>
      <w:r w:rsidRPr="00E636FF">
        <w:rPr>
          <w:spacing w:val="-10"/>
          <w:lang w:val="fr-CA"/>
        </w:rPr>
        <w:t> </w:t>
      </w:r>
      <w:r w:rsidRPr="00E636FF">
        <w:rPr>
          <w:lang w:val="fr-CA"/>
        </w:rPr>
        <w:t>mon</w:t>
      </w:r>
      <w:r w:rsidRPr="00E636FF">
        <w:rPr>
          <w:spacing w:val="-9"/>
          <w:lang w:val="fr-CA"/>
        </w:rPr>
        <w:t xml:space="preserve"> </w:t>
      </w:r>
      <w:r w:rsidRPr="00E636FF">
        <w:rPr>
          <w:lang w:val="fr-CA"/>
        </w:rPr>
        <w:t>fiduciaire</w:t>
      </w:r>
      <w:r w:rsidRPr="00E636FF">
        <w:rPr>
          <w:spacing w:val="-8"/>
          <w:lang w:val="fr-CA"/>
        </w:rPr>
        <w:t> </w:t>
      </w:r>
      <w:r w:rsidRPr="00E636FF">
        <w:rPr>
          <w:lang w:val="fr-CA"/>
        </w:rPr>
        <w:t>».</w:t>
      </w:r>
    </w:p>
    <w:p w14:paraId="275A0793" w14:textId="101BCE72" w:rsidR="00B10928" w:rsidRPr="00E636FF" w:rsidRDefault="00ED6D11" w:rsidP="00E636FF">
      <w:pPr>
        <w:pStyle w:val="Heading2"/>
        <w:numPr>
          <w:ilvl w:val="1"/>
          <w:numId w:val="1"/>
        </w:numPr>
        <w:tabs>
          <w:tab w:val="left" w:pos="426"/>
        </w:tabs>
        <w:kinsoku w:val="0"/>
        <w:overflowPunct w:val="0"/>
        <w:spacing w:after="160"/>
        <w:ind w:left="567" w:hanging="425"/>
      </w:pPr>
      <w:r w:rsidRPr="00E636FF">
        <w:rPr>
          <w:lang w:val="fr-CA"/>
        </w:rPr>
        <w:t>Exécuteurs</w:t>
      </w:r>
      <w:r w:rsidRPr="00E636FF">
        <w:rPr>
          <w:spacing w:val="-10"/>
          <w:lang w:val="fr-CA"/>
        </w:rPr>
        <w:t xml:space="preserve"> </w:t>
      </w:r>
      <w:r w:rsidRPr="00E636FF">
        <w:rPr>
          <w:lang w:val="fr-CA"/>
        </w:rPr>
        <w:t>de</w:t>
      </w:r>
      <w:r w:rsidRPr="00E636FF">
        <w:rPr>
          <w:spacing w:val="-9"/>
          <w:lang w:val="fr-CA"/>
        </w:rPr>
        <w:t xml:space="preserve"> </w:t>
      </w:r>
      <w:r w:rsidRPr="00E636FF">
        <w:rPr>
          <w:lang w:val="fr-CA"/>
        </w:rPr>
        <w:t>la</w:t>
      </w:r>
      <w:r w:rsidRPr="00E636FF">
        <w:rPr>
          <w:spacing w:val="-8"/>
          <w:lang w:val="fr-CA"/>
        </w:rPr>
        <w:t xml:space="preserve"> </w:t>
      </w:r>
      <w:r w:rsidRPr="00E636FF">
        <w:rPr>
          <w:lang w:val="fr-CA"/>
        </w:rPr>
        <w:t>succession</w:t>
      </w:r>
      <w:r w:rsidRPr="00E636FF">
        <w:rPr>
          <w:spacing w:val="-7"/>
          <w:lang w:val="fr-CA"/>
        </w:rPr>
        <w:t xml:space="preserve"> </w:t>
      </w:r>
      <w:r w:rsidRPr="00E636FF">
        <w:rPr>
          <w:lang w:val="fr-CA"/>
        </w:rPr>
        <w:t>de</w:t>
      </w:r>
      <w:r w:rsidRPr="00E636FF">
        <w:rPr>
          <w:spacing w:val="-10"/>
          <w:lang w:val="fr-CA"/>
        </w:rPr>
        <w:t xml:space="preserve"> </w:t>
      </w:r>
      <w:r w:rsidRPr="00E636FF">
        <w:rPr>
          <w:lang w:val="fr-CA"/>
        </w:rPr>
        <w:t>clients</w:t>
      </w:r>
      <w:r w:rsidRPr="00E636FF">
        <w:rPr>
          <w:spacing w:val="-9"/>
          <w:lang w:val="fr-CA"/>
        </w:rPr>
        <w:t xml:space="preserve"> </w:t>
      </w:r>
      <w:r w:rsidRPr="00E636FF">
        <w:rPr>
          <w:lang w:val="fr-CA"/>
        </w:rPr>
        <w:t>et</w:t>
      </w:r>
      <w:r w:rsidRPr="00E636FF">
        <w:rPr>
          <w:spacing w:val="-8"/>
          <w:lang w:val="fr-CA"/>
        </w:rPr>
        <w:t xml:space="preserve"> </w:t>
      </w:r>
      <w:r w:rsidRPr="00E636FF">
        <w:rPr>
          <w:lang w:val="fr-CA"/>
        </w:rPr>
        <w:t>d’autres</w:t>
      </w:r>
      <w:r w:rsidRPr="00E636FF">
        <w:rPr>
          <w:spacing w:val="-10"/>
          <w:lang w:val="fr-CA"/>
        </w:rPr>
        <w:t xml:space="preserve"> </w:t>
      </w:r>
      <w:r w:rsidRPr="00E636FF">
        <w:rPr>
          <w:lang w:val="fr-CA"/>
        </w:rPr>
        <w:t>personnes</w:t>
      </w:r>
      <w:r w:rsidR="00B10928" w:rsidRPr="00E636FF">
        <w:rPr>
          <w:spacing w:val="-9"/>
        </w:rPr>
        <w:t xml:space="preserve"> </w:t>
      </w:r>
      <w:r w:rsidR="00B10928" w:rsidRPr="00E636FF">
        <w:rPr>
          <w:b w:val="0"/>
          <w:bCs w:val="0"/>
        </w:rPr>
        <w:t>[</w:t>
      </w:r>
      <w:hyperlink r:id="rId18" w:anchor="2-what-issues-should-you-consider-in-preparing-two-separate-wills--8" w:history="1">
        <w:r w:rsidR="00B10928" w:rsidRPr="00E636FF">
          <w:rPr>
            <w:rStyle w:val="Hyperlink"/>
            <w:b w:val="0"/>
            <w:bCs w:val="0"/>
          </w:rPr>
          <w:t>2.6</w:t>
        </w:r>
      </w:hyperlink>
      <w:r w:rsidR="00B10928" w:rsidRPr="00E636FF">
        <w:rPr>
          <w:b w:val="0"/>
          <w:bCs w:val="0"/>
        </w:rPr>
        <w:t>]</w:t>
      </w:r>
    </w:p>
    <w:p w14:paraId="7B53FAF8" w14:textId="550A6FDF" w:rsidR="00ED6D11" w:rsidRPr="00E636FF" w:rsidRDefault="00ED6D11" w:rsidP="00E636FF">
      <w:pPr>
        <w:pStyle w:val="BodyText"/>
        <w:spacing w:after="160"/>
        <w:ind w:left="426"/>
        <w:rPr>
          <w:i/>
          <w:iCs/>
          <w:lang w:val="fr-CA"/>
        </w:rPr>
      </w:pPr>
      <w:r w:rsidRPr="00E636FF">
        <w:rPr>
          <w:i/>
          <w:iCs/>
          <w:lang w:val="fr-CA"/>
        </w:rPr>
        <w:t>Testament personnel</w:t>
      </w:r>
    </w:p>
    <w:p w14:paraId="478D92B0" w14:textId="515C69E9" w:rsidR="00ED6D11" w:rsidRPr="00E636FF" w:rsidRDefault="00ED6D11" w:rsidP="00E636FF">
      <w:pPr>
        <w:pStyle w:val="BodyText"/>
        <w:spacing w:after="160"/>
        <w:ind w:left="426"/>
        <w:rPr>
          <w:lang w:val="fr-CA"/>
        </w:rPr>
      </w:pPr>
      <w:r w:rsidRPr="00E636FF">
        <w:rPr>
          <w:lang w:val="fr-CA"/>
        </w:rPr>
        <w:t>Si</w:t>
      </w:r>
      <w:r w:rsidRPr="00E636FF">
        <w:rPr>
          <w:spacing w:val="-11"/>
          <w:lang w:val="fr-CA"/>
        </w:rPr>
        <w:t xml:space="preserve"> </w:t>
      </w:r>
      <w:r w:rsidRPr="00E636FF">
        <w:rPr>
          <w:lang w:val="fr-CA"/>
        </w:rPr>
        <w:t>je</w:t>
      </w:r>
      <w:r w:rsidRPr="00E636FF">
        <w:rPr>
          <w:spacing w:val="-9"/>
          <w:lang w:val="fr-CA"/>
        </w:rPr>
        <w:t xml:space="preserve"> </w:t>
      </w:r>
      <w:r w:rsidRPr="00E636FF">
        <w:rPr>
          <w:lang w:val="fr-CA"/>
        </w:rPr>
        <w:t>suis,</w:t>
      </w:r>
      <w:r w:rsidRPr="00E636FF">
        <w:rPr>
          <w:spacing w:val="-7"/>
          <w:lang w:val="fr-CA"/>
        </w:rPr>
        <w:t xml:space="preserve"> </w:t>
      </w:r>
      <w:r w:rsidRPr="00E636FF">
        <w:rPr>
          <w:lang w:val="fr-CA"/>
        </w:rPr>
        <w:t>au</w:t>
      </w:r>
      <w:r w:rsidRPr="00E636FF">
        <w:rPr>
          <w:spacing w:val="-12"/>
          <w:lang w:val="fr-CA"/>
        </w:rPr>
        <w:t xml:space="preserve"> </w:t>
      </w:r>
      <w:r w:rsidRPr="00E636FF">
        <w:rPr>
          <w:lang w:val="fr-CA"/>
        </w:rPr>
        <w:t>moment</w:t>
      </w:r>
      <w:r w:rsidRPr="00E636FF">
        <w:rPr>
          <w:spacing w:val="-10"/>
          <w:lang w:val="fr-CA"/>
        </w:rPr>
        <w:t xml:space="preserve"> </w:t>
      </w:r>
      <w:r w:rsidRPr="00E636FF">
        <w:rPr>
          <w:lang w:val="fr-CA"/>
        </w:rPr>
        <w:t>de</w:t>
      </w:r>
      <w:r w:rsidRPr="00E636FF">
        <w:rPr>
          <w:spacing w:val="-11"/>
          <w:lang w:val="fr-CA"/>
        </w:rPr>
        <w:t xml:space="preserve"> </w:t>
      </w:r>
      <w:r w:rsidRPr="00E636FF">
        <w:rPr>
          <w:lang w:val="fr-CA"/>
        </w:rPr>
        <w:t>mon</w:t>
      </w:r>
      <w:r w:rsidRPr="00E636FF">
        <w:rPr>
          <w:spacing w:val="-9"/>
          <w:lang w:val="fr-CA"/>
        </w:rPr>
        <w:t xml:space="preserve"> </w:t>
      </w:r>
      <w:r w:rsidRPr="00E636FF">
        <w:rPr>
          <w:lang w:val="fr-CA"/>
        </w:rPr>
        <w:t>décès,</w:t>
      </w:r>
      <w:r w:rsidRPr="00E636FF">
        <w:rPr>
          <w:spacing w:val="-8"/>
          <w:lang w:val="fr-CA"/>
        </w:rPr>
        <w:t xml:space="preserve"> </w:t>
      </w:r>
      <w:r w:rsidRPr="00E636FF">
        <w:rPr>
          <w:lang w:val="fr-CA"/>
        </w:rPr>
        <w:t>l’unique</w:t>
      </w:r>
      <w:r w:rsidRPr="00E636FF">
        <w:rPr>
          <w:spacing w:val="-11"/>
          <w:lang w:val="fr-CA"/>
        </w:rPr>
        <w:t xml:space="preserve"> </w:t>
      </w:r>
      <w:r w:rsidRPr="00E636FF">
        <w:rPr>
          <w:lang w:val="fr-CA"/>
        </w:rPr>
        <w:t>exécuteur</w:t>
      </w:r>
      <w:r w:rsidRPr="00E636FF">
        <w:rPr>
          <w:spacing w:val="-7"/>
          <w:lang w:val="fr-CA"/>
        </w:rPr>
        <w:t xml:space="preserve"> </w:t>
      </w:r>
      <w:r w:rsidRPr="00E636FF">
        <w:rPr>
          <w:lang w:val="fr-CA"/>
        </w:rPr>
        <w:t>testamentaire</w:t>
      </w:r>
      <w:r w:rsidRPr="00E636FF">
        <w:rPr>
          <w:spacing w:val="-11"/>
          <w:lang w:val="fr-CA"/>
        </w:rPr>
        <w:t xml:space="preserve"> </w:t>
      </w:r>
      <w:r w:rsidRPr="00E636FF">
        <w:rPr>
          <w:lang w:val="fr-CA"/>
        </w:rPr>
        <w:t>de</w:t>
      </w:r>
      <w:r w:rsidRPr="00E636FF">
        <w:rPr>
          <w:spacing w:val="-12"/>
          <w:lang w:val="fr-CA"/>
        </w:rPr>
        <w:t xml:space="preserve"> </w:t>
      </w:r>
      <w:r w:rsidRPr="00E636FF">
        <w:rPr>
          <w:lang w:val="fr-CA"/>
        </w:rPr>
        <w:t>mon</w:t>
      </w:r>
      <w:r w:rsidRPr="00E636FF">
        <w:rPr>
          <w:spacing w:val="-9"/>
          <w:lang w:val="fr-CA"/>
        </w:rPr>
        <w:t xml:space="preserve"> </w:t>
      </w:r>
      <w:r w:rsidRPr="00E636FF">
        <w:rPr>
          <w:lang w:val="fr-CA"/>
        </w:rPr>
        <w:t>conjoint, de mon père ou de ma mère, de mon enfant, de mon frère ou de ma sœur, ou d’une personne liée à mon conjoint par ces liens de parenté, et si, par dévolution de nomination,</w:t>
      </w:r>
      <w:r w:rsidRPr="00E636FF">
        <w:rPr>
          <w:spacing w:val="-18"/>
          <w:lang w:val="fr-CA"/>
        </w:rPr>
        <w:t xml:space="preserve"> </w:t>
      </w:r>
      <w:r w:rsidRPr="00E636FF">
        <w:rPr>
          <w:lang w:val="fr-CA"/>
        </w:rPr>
        <w:t>mon</w:t>
      </w:r>
      <w:r w:rsidRPr="00E636FF">
        <w:rPr>
          <w:spacing w:val="-17"/>
          <w:lang w:val="fr-CA"/>
        </w:rPr>
        <w:t xml:space="preserve"> </w:t>
      </w:r>
      <w:r w:rsidRPr="00E636FF">
        <w:rPr>
          <w:lang w:val="fr-CA"/>
        </w:rPr>
        <w:t>exécuteur</w:t>
      </w:r>
      <w:r w:rsidRPr="00E636FF">
        <w:rPr>
          <w:spacing w:val="-15"/>
          <w:lang w:val="fr-CA"/>
        </w:rPr>
        <w:t xml:space="preserve"> </w:t>
      </w:r>
      <w:r w:rsidRPr="00E636FF">
        <w:rPr>
          <w:lang w:val="fr-CA"/>
        </w:rPr>
        <w:t>testamentaire</w:t>
      </w:r>
      <w:r w:rsidRPr="00E636FF">
        <w:rPr>
          <w:spacing w:val="-17"/>
          <w:lang w:val="fr-CA"/>
        </w:rPr>
        <w:t xml:space="preserve"> </w:t>
      </w:r>
      <w:r w:rsidRPr="00E636FF">
        <w:rPr>
          <w:lang w:val="fr-CA"/>
        </w:rPr>
        <w:t>devenait</w:t>
      </w:r>
      <w:r w:rsidRPr="00E636FF">
        <w:rPr>
          <w:spacing w:val="-16"/>
          <w:lang w:val="fr-CA"/>
        </w:rPr>
        <w:t xml:space="preserve"> </w:t>
      </w:r>
      <w:r w:rsidRPr="00E636FF">
        <w:rPr>
          <w:lang w:val="fr-CA"/>
        </w:rPr>
        <w:t>par</w:t>
      </w:r>
      <w:r w:rsidRPr="00E636FF">
        <w:rPr>
          <w:spacing w:val="-15"/>
          <w:lang w:val="fr-CA"/>
        </w:rPr>
        <w:t xml:space="preserve"> </w:t>
      </w:r>
      <w:r w:rsidRPr="00E636FF">
        <w:rPr>
          <w:lang w:val="fr-CA"/>
        </w:rPr>
        <w:t>ailleurs</w:t>
      </w:r>
      <w:r w:rsidRPr="00E636FF">
        <w:rPr>
          <w:spacing w:val="-17"/>
          <w:lang w:val="fr-CA"/>
        </w:rPr>
        <w:t xml:space="preserve"> </w:t>
      </w:r>
      <w:r w:rsidRPr="00E636FF">
        <w:rPr>
          <w:lang w:val="fr-CA"/>
        </w:rPr>
        <w:t>l’exécuteur</w:t>
      </w:r>
      <w:r w:rsidRPr="00E636FF">
        <w:rPr>
          <w:spacing w:val="-18"/>
          <w:lang w:val="fr-CA"/>
        </w:rPr>
        <w:t xml:space="preserve"> </w:t>
      </w:r>
      <w:r w:rsidRPr="00E636FF">
        <w:rPr>
          <w:lang w:val="fr-CA"/>
        </w:rPr>
        <w:t>testamentaire ou le fiduciaire testamentaire remplaçant de cette personne, je désigne mon fiduciaire comme exécuteur testamentaire ou fiduciaire testamentaire remplaçant de cette personne.</w:t>
      </w:r>
    </w:p>
    <w:p w14:paraId="6950F7CD" w14:textId="57F08A93" w:rsidR="00ED6D11" w:rsidRPr="00E636FF" w:rsidRDefault="00ED6D11" w:rsidP="00E636FF">
      <w:pPr>
        <w:pStyle w:val="BodyText"/>
        <w:spacing w:after="160"/>
        <w:ind w:left="426"/>
        <w:rPr>
          <w:i/>
          <w:iCs/>
          <w:lang w:val="fr-CA"/>
        </w:rPr>
      </w:pPr>
      <w:r w:rsidRPr="00E636FF">
        <w:rPr>
          <w:i/>
          <w:iCs/>
          <w:lang w:val="fr-CA"/>
        </w:rPr>
        <w:t>Testament concernant le cabinet d’avocat</w:t>
      </w:r>
    </w:p>
    <w:p w14:paraId="7F277D54" w14:textId="601F0624" w:rsidR="00E636FF" w:rsidRPr="00E636FF" w:rsidRDefault="00ED6D11" w:rsidP="00E636FF">
      <w:pPr>
        <w:pStyle w:val="BodyText"/>
        <w:spacing w:after="160"/>
        <w:ind w:left="426"/>
        <w:rPr>
          <w:lang w:val="fr-CA"/>
        </w:rPr>
      </w:pPr>
      <w:r w:rsidRPr="00E636FF">
        <w:rPr>
          <w:lang w:val="fr-CA"/>
        </w:rPr>
        <w:t>Si je suis, au moment de mon décès, l’unique exécuteur ou fiduciaire d’une succession ou d’une fiducie autre que la succession de mon conjoint, de mon père ou de ma mère, de mon enfant, de mon frère ou de ma sœur, ou d’une personne liée à mon conjoint par ces liens de parenté, et si, par dévolution de nomination, mon exécuteur testamentaire devenait par ailleurs l’exécuteur testamentaire ou le fiduciaire testamentaire remplaçant de cette personne, je désigne mon fiduciaire comme exécuteur testamentaire ou fiduciaire testamentaire remplaçant de cette personne.</w:t>
      </w:r>
    </w:p>
    <w:p w14:paraId="7FD5ACF0" w14:textId="68AE9E9D" w:rsidR="00B10928" w:rsidRPr="00E636FF" w:rsidRDefault="00ED6D11" w:rsidP="00E636FF">
      <w:pPr>
        <w:pStyle w:val="Heading2"/>
        <w:numPr>
          <w:ilvl w:val="0"/>
          <w:numId w:val="16"/>
        </w:numPr>
        <w:tabs>
          <w:tab w:val="left" w:pos="567"/>
        </w:tabs>
        <w:kinsoku w:val="0"/>
        <w:overflowPunct w:val="0"/>
        <w:spacing w:after="160"/>
        <w:ind w:left="426" w:hanging="284"/>
      </w:pPr>
      <w:r w:rsidRPr="00E636FF">
        <w:rPr>
          <w:lang w:val="fr-CA"/>
        </w:rPr>
        <w:t>Rémunération</w:t>
      </w:r>
      <w:r w:rsidR="00B10928" w:rsidRPr="00E636FF">
        <w:rPr>
          <w:spacing w:val="-20"/>
        </w:rPr>
        <w:t xml:space="preserve"> </w:t>
      </w:r>
      <w:r w:rsidR="00B10928" w:rsidRPr="00E636FF">
        <w:rPr>
          <w:b w:val="0"/>
          <w:bCs w:val="0"/>
        </w:rPr>
        <w:t>[</w:t>
      </w:r>
      <w:hyperlink r:id="rId19" w:anchor="2-what-issues-should-you-consider-in-preparing-two-separate-wills--8" w:history="1">
        <w:r w:rsidR="00B10928" w:rsidRPr="00E636FF">
          <w:rPr>
            <w:rStyle w:val="Hyperlink"/>
            <w:b w:val="0"/>
            <w:bCs w:val="0"/>
          </w:rPr>
          <w:t>2.7</w:t>
        </w:r>
      </w:hyperlink>
      <w:r w:rsidR="00B10928" w:rsidRPr="00E636FF">
        <w:rPr>
          <w:b w:val="0"/>
          <w:bCs w:val="0"/>
        </w:rPr>
        <w:t>]</w:t>
      </w:r>
    </w:p>
    <w:p w14:paraId="7D1AE53A" w14:textId="77ECE54D" w:rsidR="00ED6D11" w:rsidRPr="00E636FF" w:rsidRDefault="00ED6D11" w:rsidP="00E636FF">
      <w:pPr>
        <w:pStyle w:val="BodyText"/>
        <w:spacing w:after="160"/>
        <w:ind w:left="426"/>
        <w:rPr>
          <w:i/>
          <w:iCs/>
          <w:lang w:val="fr-CA"/>
        </w:rPr>
      </w:pPr>
      <w:r w:rsidRPr="00E636FF">
        <w:rPr>
          <w:i/>
          <w:iCs/>
          <w:lang w:val="fr-CA"/>
        </w:rPr>
        <w:t>Testament concernant le cabinet d’avocat</w:t>
      </w:r>
    </w:p>
    <w:p w14:paraId="4FE905E4" w14:textId="19220BC5" w:rsidR="00C92FF1" w:rsidRPr="00E636FF" w:rsidRDefault="00ED6D11" w:rsidP="00E636FF">
      <w:pPr>
        <w:pStyle w:val="BodyText"/>
        <w:spacing w:after="160"/>
        <w:ind w:left="426"/>
        <w:rPr>
          <w:lang w:val="fr-CA"/>
        </w:rPr>
      </w:pPr>
      <w:r w:rsidRPr="00E636FF">
        <w:rPr>
          <w:lang w:val="fr-CA"/>
        </w:rPr>
        <w:t>J’autorise mon fiduciaire à demander et à recevoir de la succession de mon cabinet d’avocat,</w:t>
      </w:r>
      <w:r w:rsidRPr="00E636FF">
        <w:rPr>
          <w:spacing w:val="-8"/>
          <w:lang w:val="fr-CA"/>
        </w:rPr>
        <w:t xml:space="preserve"> </w:t>
      </w:r>
      <w:r w:rsidRPr="00E636FF">
        <w:rPr>
          <w:lang w:val="fr-CA"/>
        </w:rPr>
        <w:t>à</w:t>
      </w:r>
      <w:r w:rsidRPr="00E636FF">
        <w:rPr>
          <w:spacing w:val="-9"/>
          <w:lang w:val="fr-CA"/>
        </w:rPr>
        <w:t xml:space="preserve"> </w:t>
      </w:r>
      <w:r w:rsidRPr="00E636FF">
        <w:rPr>
          <w:lang w:val="fr-CA"/>
        </w:rPr>
        <w:t>titre</w:t>
      </w:r>
      <w:r w:rsidRPr="00E636FF">
        <w:rPr>
          <w:spacing w:val="-7"/>
          <w:lang w:val="fr-CA"/>
        </w:rPr>
        <w:t xml:space="preserve"> </w:t>
      </w:r>
      <w:r w:rsidRPr="00E636FF">
        <w:rPr>
          <w:lang w:val="fr-CA"/>
        </w:rPr>
        <w:t>de</w:t>
      </w:r>
      <w:r w:rsidRPr="00E636FF">
        <w:rPr>
          <w:spacing w:val="-11"/>
          <w:lang w:val="fr-CA"/>
        </w:rPr>
        <w:t xml:space="preserve"> </w:t>
      </w:r>
      <w:r w:rsidRPr="00E636FF">
        <w:rPr>
          <w:lang w:val="fr-CA"/>
        </w:rPr>
        <w:t>rémunération</w:t>
      </w:r>
      <w:r w:rsidRPr="00E636FF">
        <w:rPr>
          <w:spacing w:val="-6"/>
          <w:lang w:val="fr-CA"/>
        </w:rPr>
        <w:t xml:space="preserve"> </w:t>
      </w:r>
      <w:r w:rsidRPr="00E636FF">
        <w:rPr>
          <w:lang w:val="fr-CA"/>
        </w:rPr>
        <w:t>pour</w:t>
      </w:r>
      <w:r w:rsidRPr="00E636FF">
        <w:rPr>
          <w:spacing w:val="-8"/>
          <w:lang w:val="fr-CA"/>
        </w:rPr>
        <w:t xml:space="preserve"> </w:t>
      </w:r>
      <w:r w:rsidRPr="00E636FF">
        <w:rPr>
          <w:lang w:val="fr-CA"/>
        </w:rPr>
        <w:t>son</w:t>
      </w:r>
      <w:r w:rsidRPr="00E636FF">
        <w:rPr>
          <w:spacing w:val="-11"/>
          <w:lang w:val="fr-CA"/>
        </w:rPr>
        <w:t xml:space="preserve"> </w:t>
      </w:r>
      <w:r w:rsidRPr="00E636FF">
        <w:rPr>
          <w:lang w:val="fr-CA"/>
        </w:rPr>
        <w:t>temps,</w:t>
      </w:r>
      <w:r w:rsidRPr="00E636FF">
        <w:rPr>
          <w:spacing w:val="-10"/>
          <w:lang w:val="fr-CA"/>
        </w:rPr>
        <w:t xml:space="preserve"> </w:t>
      </w:r>
      <w:r w:rsidRPr="00E636FF">
        <w:rPr>
          <w:lang w:val="fr-CA"/>
        </w:rPr>
        <w:t>ses</w:t>
      </w:r>
      <w:r w:rsidRPr="00E636FF">
        <w:rPr>
          <w:spacing w:val="-9"/>
          <w:lang w:val="fr-CA"/>
        </w:rPr>
        <w:t xml:space="preserve"> </w:t>
      </w:r>
      <w:r w:rsidRPr="00E636FF">
        <w:rPr>
          <w:lang w:val="fr-CA"/>
        </w:rPr>
        <w:t>tracas,</w:t>
      </w:r>
      <w:r w:rsidRPr="00E636FF">
        <w:rPr>
          <w:spacing w:val="-7"/>
          <w:lang w:val="fr-CA"/>
        </w:rPr>
        <w:t xml:space="preserve"> </w:t>
      </w:r>
      <w:r w:rsidRPr="00E636FF">
        <w:rPr>
          <w:lang w:val="fr-CA"/>
        </w:rPr>
        <w:t>ses</w:t>
      </w:r>
      <w:r w:rsidRPr="00E636FF">
        <w:rPr>
          <w:spacing w:val="-9"/>
          <w:lang w:val="fr-CA"/>
        </w:rPr>
        <w:t xml:space="preserve"> </w:t>
      </w:r>
      <w:r w:rsidRPr="00E636FF">
        <w:rPr>
          <w:lang w:val="fr-CA"/>
        </w:rPr>
        <w:t>soins</w:t>
      </w:r>
      <w:r w:rsidRPr="00E636FF">
        <w:rPr>
          <w:spacing w:val="-8"/>
          <w:lang w:val="fr-CA"/>
        </w:rPr>
        <w:t xml:space="preserve"> </w:t>
      </w:r>
      <w:r w:rsidRPr="00E636FF">
        <w:rPr>
          <w:lang w:val="fr-CA"/>
        </w:rPr>
        <w:t>et</w:t>
      </w:r>
      <w:r w:rsidRPr="00E636FF">
        <w:rPr>
          <w:spacing w:val="-10"/>
          <w:lang w:val="fr-CA"/>
        </w:rPr>
        <w:t xml:space="preserve"> </w:t>
      </w:r>
      <w:r w:rsidRPr="00E636FF">
        <w:rPr>
          <w:lang w:val="fr-CA"/>
        </w:rPr>
        <w:t>la</w:t>
      </w:r>
      <w:r w:rsidRPr="00E636FF">
        <w:rPr>
          <w:spacing w:val="-7"/>
          <w:lang w:val="fr-CA"/>
        </w:rPr>
        <w:t xml:space="preserve"> </w:t>
      </w:r>
      <w:r w:rsidRPr="00E636FF">
        <w:rPr>
          <w:lang w:val="fr-CA"/>
        </w:rPr>
        <w:t>compétence exercée dans l’administration de la succession de mon cabinet d’avocat, une rémunération</w:t>
      </w:r>
      <w:r w:rsidRPr="00E636FF">
        <w:rPr>
          <w:spacing w:val="-10"/>
          <w:lang w:val="fr-CA"/>
        </w:rPr>
        <w:t xml:space="preserve"> </w:t>
      </w:r>
      <w:r w:rsidRPr="00E636FF">
        <w:rPr>
          <w:lang w:val="fr-CA"/>
        </w:rPr>
        <w:t>calculée</w:t>
      </w:r>
      <w:r w:rsidRPr="00E636FF">
        <w:rPr>
          <w:spacing w:val="-8"/>
          <w:lang w:val="fr-CA"/>
        </w:rPr>
        <w:t xml:space="preserve"> </w:t>
      </w:r>
      <w:r w:rsidRPr="00E636FF">
        <w:rPr>
          <w:lang w:val="fr-CA"/>
        </w:rPr>
        <w:t>au</w:t>
      </w:r>
      <w:r w:rsidRPr="00E636FF">
        <w:rPr>
          <w:spacing w:val="-9"/>
          <w:lang w:val="fr-CA"/>
        </w:rPr>
        <w:t xml:space="preserve"> </w:t>
      </w:r>
      <w:r w:rsidRPr="00E636FF">
        <w:rPr>
          <w:lang w:val="fr-CA"/>
        </w:rPr>
        <w:t>tarif</w:t>
      </w:r>
      <w:r w:rsidRPr="00E636FF">
        <w:rPr>
          <w:spacing w:val="-6"/>
          <w:lang w:val="fr-CA"/>
        </w:rPr>
        <w:t xml:space="preserve"> </w:t>
      </w:r>
      <w:r w:rsidRPr="00E636FF">
        <w:rPr>
          <w:lang w:val="fr-CA"/>
        </w:rPr>
        <w:t>suivant</w:t>
      </w:r>
      <w:r w:rsidRPr="00E636FF">
        <w:rPr>
          <w:spacing w:val="-3"/>
          <w:lang w:val="fr-CA"/>
        </w:rPr>
        <w:t xml:space="preserve"> </w:t>
      </w:r>
      <w:r w:rsidRPr="00E636FF">
        <w:rPr>
          <w:lang w:val="fr-CA"/>
        </w:rPr>
        <w:t>[choisir</w:t>
      </w:r>
      <w:r w:rsidRPr="00E636FF">
        <w:rPr>
          <w:spacing w:val="-9"/>
          <w:lang w:val="fr-CA"/>
        </w:rPr>
        <w:t xml:space="preserve"> </w:t>
      </w:r>
      <w:r w:rsidRPr="00E636FF">
        <w:rPr>
          <w:lang w:val="fr-CA"/>
        </w:rPr>
        <w:t>une</w:t>
      </w:r>
      <w:r w:rsidRPr="00E636FF">
        <w:rPr>
          <w:spacing w:val="-12"/>
          <w:lang w:val="fr-CA"/>
        </w:rPr>
        <w:t xml:space="preserve"> </w:t>
      </w:r>
      <w:r w:rsidRPr="00E636FF">
        <w:rPr>
          <w:lang w:val="fr-CA"/>
        </w:rPr>
        <w:t>option]</w:t>
      </w:r>
      <w:r w:rsidRPr="00E636FF">
        <w:rPr>
          <w:spacing w:val="-4"/>
          <w:lang w:val="fr-CA"/>
        </w:rPr>
        <w:t> </w:t>
      </w:r>
      <w:r w:rsidRPr="00E636FF">
        <w:rPr>
          <w:lang w:val="fr-CA"/>
        </w:rPr>
        <w:t>:</w:t>
      </w:r>
    </w:p>
    <w:p w14:paraId="66FF9AA0" w14:textId="307A2CE4" w:rsidR="00ED6D11" w:rsidRPr="00E636FF" w:rsidRDefault="00ED6D11" w:rsidP="00E636FF">
      <w:pPr>
        <w:pStyle w:val="BodyText"/>
        <w:numPr>
          <w:ilvl w:val="0"/>
          <w:numId w:val="30"/>
        </w:numPr>
        <w:spacing w:after="160"/>
        <w:rPr>
          <w:lang w:val="fr-CA"/>
        </w:rPr>
      </w:pPr>
      <w:r w:rsidRPr="00E636FF">
        <w:rPr>
          <w:lang w:val="fr-CA"/>
        </w:rPr>
        <w:lastRenderedPageBreak/>
        <w:t>%</w:t>
      </w:r>
      <w:r w:rsidRPr="00E636FF">
        <w:rPr>
          <w:spacing w:val="-10"/>
          <w:lang w:val="fr-CA"/>
        </w:rPr>
        <w:t xml:space="preserve"> </w:t>
      </w:r>
      <w:r w:rsidRPr="00E636FF">
        <w:rPr>
          <w:lang w:val="fr-CA"/>
        </w:rPr>
        <w:t>[du</w:t>
      </w:r>
      <w:r w:rsidRPr="00E636FF">
        <w:rPr>
          <w:spacing w:val="-11"/>
          <w:lang w:val="fr-CA"/>
        </w:rPr>
        <w:t xml:space="preserve"> </w:t>
      </w:r>
      <w:r w:rsidRPr="00E636FF">
        <w:rPr>
          <w:lang w:val="fr-CA"/>
        </w:rPr>
        <w:t>chiffre</w:t>
      </w:r>
      <w:r w:rsidRPr="00E636FF">
        <w:rPr>
          <w:spacing w:val="-11"/>
          <w:lang w:val="fr-CA"/>
        </w:rPr>
        <w:t xml:space="preserve"> </w:t>
      </w:r>
      <w:r w:rsidRPr="00E636FF">
        <w:rPr>
          <w:lang w:val="fr-CA"/>
        </w:rPr>
        <w:t>d’affaires</w:t>
      </w:r>
      <w:r w:rsidRPr="00E636FF">
        <w:rPr>
          <w:spacing w:val="-8"/>
          <w:lang w:val="fr-CA"/>
        </w:rPr>
        <w:t xml:space="preserve"> </w:t>
      </w:r>
      <w:r w:rsidRPr="00E636FF">
        <w:rPr>
          <w:lang w:val="fr-CA"/>
        </w:rPr>
        <w:t>net</w:t>
      </w:r>
      <w:r w:rsidRPr="00E636FF">
        <w:rPr>
          <w:spacing w:val="-9"/>
          <w:lang w:val="fr-CA"/>
        </w:rPr>
        <w:t xml:space="preserve"> </w:t>
      </w:r>
      <w:r w:rsidRPr="00E636FF">
        <w:rPr>
          <w:lang w:val="fr-CA"/>
        </w:rPr>
        <w:t>mensuel</w:t>
      </w:r>
      <w:r w:rsidRPr="00E636FF">
        <w:rPr>
          <w:spacing w:val="-11"/>
          <w:lang w:val="fr-CA"/>
        </w:rPr>
        <w:t>/</w:t>
      </w:r>
      <w:r w:rsidRPr="00E636FF">
        <w:rPr>
          <w:lang w:val="fr-CA"/>
        </w:rPr>
        <w:t>du</w:t>
      </w:r>
      <w:r w:rsidRPr="00E636FF">
        <w:rPr>
          <w:spacing w:val="-12"/>
          <w:lang w:val="fr-CA"/>
        </w:rPr>
        <w:t xml:space="preserve"> </w:t>
      </w:r>
      <w:r w:rsidRPr="00E636FF">
        <w:rPr>
          <w:lang w:val="fr-CA"/>
        </w:rPr>
        <w:t>chiffre</w:t>
      </w:r>
      <w:r w:rsidRPr="00E636FF">
        <w:rPr>
          <w:spacing w:val="-11"/>
          <w:lang w:val="fr-CA"/>
        </w:rPr>
        <w:t xml:space="preserve"> </w:t>
      </w:r>
      <w:r w:rsidRPr="00E636FF">
        <w:rPr>
          <w:lang w:val="fr-CA"/>
        </w:rPr>
        <w:t>d’affaires</w:t>
      </w:r>
      <w:r w:rsidRPr="00E636FF">
        <w:rPr>
          <w:spacing w:val="-10"/>
          <w:lang w:val="fr-CA"/>
        </w:rPr>
        <w:t xml:space="preserve"> </w:t>
      </w:r>
      <w:r w:rsidRPr="00E636FF">
        <w:rPr>
          <w:lang w:val="fr-CA"/>
        </w:rPr>
        <w:t>brut</w:t>
      </w:r>
      <w:r w:rsidRPr="00E636FF">
        <w:rPr>
          <w:spacing w:val="-11"/>
          <w:lang w:val="fr-CA"/>
        </w:rPr>
        <w:t xml:space="preserve"> </w:t>
      </w:r>
      <w:r w:rsidRPr="00E636FF">
        <w:rPr>
          <w:lang w:val="fr-CA"/>
        </w:rPr>
        <w:t>mensuel</w:t>
      </w:r>
      <w:r w:rsidRPr="00E636FF">
        <w:rPr>
          <w:spacing w:val="-11"/>
          <w:lang w:val="fr-CA"/>
        </w:rPr>
        <w:t>/</w:t>
      </w:r>
      <w:r w:rsidRPr="00E636FF">
        <w:rPr>
          <w:lang w:val="fr-CA"/>
        </w:rPr>
        <w:t xml:space="preserve">des comptes mensuels </w:t>
      </w:r>
      <w:r w:rsidRPr="00E636FF">
        <w:rPr>
          <w:spacing w:val="-3"/>
          <w:lang w:val="fr-CA"/>
        </w:rPr>
        <w:t xml:space="preserve">perçus] </w:t>
      </w:r>
      <w:r w:rsidRPr="00E636FF">
        <w:rPr>
          <w:lang w:val="fr-CA"/>
        </w:rPr>
        <w:t>de mon</w:t>
      </w:r>
      <w:r w:rsidRPr="00E636FF">
        <w:rPr>
          <w:spacing w:val="-41"/>
          <w:lang w:val="fr-CA"/>
        </w:rPr>
        <w:t xml:space="preserve"> </w:t>
      </w:r>
      <w:r w:rsidRPr="00E636FF">
        <w:rPr>
          <w:lang w:val="fr-CA"/>
        </w:rPr>
        <w:t>cabinet</w:t>
      </w:r>
    </w:p>
    <w:p w14:paraId="14EAB396" w14:textId="15FB5BDB" w:rsidR="00ED6D11" w:rsidRPr="00E636FF" w:rsidRDefault="00ED6D11" w:rsidP="00E636FF">
      <w:pPr>
        <w:pStyle w:val="BodyText"/>
        <w:numPr>
          <w:ilvl w:val="0"/>
          <w:numId w:val="30"/>
        </w:numPr>
        <w:spacing w:after="160"/>
        <w:rPr>
          <w:lang w:val="fr-CA"/>
        </w:rPr>
      </w:pPr>
      <w:r w:rsidRPr="00E636FF">
        <w:rPr>
          <w:lang w:val="fr-CA"/>
        </w:rPr>
        <w:t>$ l’heure/par jour/par</w:t>
      </w:r>
      <w:r w:rsidRPr="00E636FF">
        <w:rPr>
          <w:spacing w:val="-44"/>
          <w:lang w:val="fr-CA"/>
        </w:rPr>
        <w:t xml:space="preserve"> </w:t>
      </w:r>
      <w:r w:rsidRPr="00E636FF">
        <w:rPr>
          <w:lang w:val="fr-CA"/>
        </w:rPr>
        <w:t xml:space="preserve">mois </w:t>
      </w:r>
    </w:p>
    <w:p w14:paraId="77E06523" w14:textId="6B222231" w:rsidR="00C92FF1" w:rsidRPr="00E636FF" w:rsidRDefault="00ED6D11" w:rsidP="00E636FF">
      <w:pPr>
        <w:pStyle w:val="BodyText"/>
        <w:numPr>
          <w:ilvl w:val="0"/>
          <w:numId w:val="30"/>
        </w:numPr>
        <w:spacing w:after="160"/>
        <w:rPr>
          <w:lang w:val="fr-CA"/>
        </w:rPr>
      </w:pPr>
      <w:proofErr w:type="gramStart"/>
      <w:r w:rsidRPr="00E636FF">
        <w:rPr>
          <w:lang w:val="fr-CA"/>
        </w:rPr>
        <w:t>à</w:t>
      </w:r>
      <w:proofErr w:type="gramEnd"/>
      <w:r w:rsidRPr="00E636FF">
        <w:rPr>
          <w:lang w:val="fr-CA"/>
        </w:rPr>
        <w:t xml:space="preserve"> son tarif</w:t>
      </w:r>
      <w:r w:rsidRPr="00E636FF">
        <w:rPr>
          <w:spacing w:val="-19"/>
          <w:lang w:val="fr-CA"/>
        </w:rPr>
        <w:t xml:space="preserve"> </w:t>
      </w:r>
      <w:r w:rsidRPr="00E636FF">
        <w:rPr>
          <w:lang w:val="fr-CA"/>
        </w:rPr>
        <w:t>horaire.</w:t>
      </w:r>
    </w:p>
    <w:p w14:paraId="2E524BE0" w14:textId="3BE08C7F" w:rsidR="00B10928" w:rsidRPr="00E636FF" w:rsidRDefault="00ED6D11" w:rsidP="00E636FF">
      <w:pPr>
        <w:pStyle w:val="BodyText"/>
        <w:spacing w:after="160"/>
        <w:ind w:left="426"/>
        <w:rPr>
          <w:lang w:val="fr-CA"/>
        </w:rPr>
      </w:pPr>
      <w:r w:rsidRPr="00E636FF">
        <w:rPr>
          <w:lang w:val="fr-CA"/>
        </w:rPr>
        <w:t>Cette</w:t>
      </w:r>
      <w:r w:rsidRPr="00E636FF">
        <w:rPr>
          <w:spacing w:val="-16"/>
          <w:lang w:val="fr-CA"/>
        </w:rPr>
        <w:t xml:space="preserve"> </w:t>
      </w:r>
      <w:r w:rsidRPr="00E636FF">
        <w:rPr>
          <w:lang w:val="fr-CA"/>
        </w:rPr>
        <w:t>rémunération</w:t>
      </w:r>
      <w:r w:rsidRPr="00E636FF">
        <w:rPr>
          <w:spacing w:val="-13"/>
          <w:lang w:val="fr-CA"/>
        </w:rPr>
        <w:t xml:space="preserve"> </w:t>
      </w:r>
      <w:r w:rsidRPr="00E636FF">
        <w:rPr>
          <w:lang w:val="fr-CA"/>
        </w:rPr>
        <w:t>peut</w:t>
      </w:r>
      <w:r w:rsidRPr="00E636FF">
        <w:rPr>
          <w:spacing w:val="-18"/>
          <w:lang w:val="fr-CA"/>
        </w:rPr>
        <w:t xml:space="preserve"> </w:t>
      </w:r>
      <w:r w:rsidRPr="00E636FF">
        <w:rPr>
          <w:lang w:val="fr-CA"/>
        </w:rPr>
        <w:t>être</w:t>
      </w:r>
      <w:r w:rsidRPr="00E636FF">
        <w:rPr>
          <w:spacing w:val="-15"/>
          <w:lang w:val="fr-CA"/>
        </w:rPr>
        <w:t xml:space="preserve"> </w:t>
      </w:r>
      <w:r w:rsidRPr="00E636FF">
        <w:rPr>
          <w:lang w:val="fr-CA"/>
        </w:rPr>
        <w:t>prélevée</w:t>
      </w:r>
      <w:r w:rsidRPr="00E636FF">
        <w:rPr>
          <w:spacing w:val="-13"/>
          <w:lang w:val="fr-CA"/>
        </w:rPr>
        <w:t xml:space="preserve"> </w:t>
      </w:r>
      <w:r w:rsidRPr="00E636FF">
        <w:rPr>
          <w:lang w:val="fr-CA"/>
        </w:rPr>
        <w:t>par</w:t>
      </w:r>
      <w:r w:rsidRPr="00E636FF">
        <w:rPr>
          <w:spacing w:val="-15"/>
          <w:lang w:val="fr-CA"/>
        </w:rPr>
        <w:t xml:space="preserve"> </w:t>
      </w:r>
      <w:r w:rsidRPr="00E636FF">
        <w:rPr>
          <w:lang w:val="fr-CA"/>
        </w:rPr>
        <w:t>intervalles</w:t>
      </w:r>
      <w:r w:rsidRPr="00E636FF">
        <w:rPr>
          <w:spacing w:val="-15"/>
          <w:lang w:val="fr-CA"/>
        </w:rPr>
        <w:t xml:space="preserve"> </w:t>
      </w:r>
      <w:r w:rsidRPr="00E636FF">
        <w:rPr>
          <w:lang w:val="fr-CA"/>
        </w:rPr>
        <w:t>avec</w:t>
      </w:r>
      <w:r w:rsidRPr="00E636FF">
        <w:rPr>
          <w:spacing w:val="-13"/>
          <w:lang w:val="fr-CA"/>
        </w:rPr>
        <w:t xml:space="preserve"> </w:t>
      </w:r>
      <w:r w:rsidRPr="00E636FF">
        <w:rPr>
          <w:lang w:val="fr-CA"/>
        </w:rPr>
        <w:t>l’autorisation</w:t>
      </w:r>
      <w:r w:rsidRPr="00E636FF">
        <w:rPr>
          <w:spacing w:val="-18"/>
          <w:lang w:val="fr-CA"/>
        </w:rPr>
        <w:t xml:space="preserve"> </w:t>
      </w:r>
      <w:r w:rsidRPr="00E636FF">
        <w:rPr>
          <w:lang w:val="fr-CA"/>
        </w:rPr>
        <w:t>écrite</w:t>
      </w:r>
      <w:r w:rsidRPr="00E636FF">
        <w:rPr>
          <w:spacing w:val="-18"/>
          <w:lang w:val="fr-CA"/>
        </w:rPr>
        <w:t xml:space="preserve"> </w:t>
      </w:r>
      <w:r w:rsidRPr="00E636FF">
        <w:rPr>
          <w:lang w:val="fr-CA"/>
        </w:rPr>
        <w:t>préalable de la ou des personnes qui agissent à certains moments comme fiduciaire testamentaire, exécuteur et fiduciaire de mon testament personnel, ou avec l’autorisation</w:t>
      </w:r>
      <w:r w:rsidRPr="00E636FF">
        <w:rPr>
          <w:spacing w:val="-12"/>
          <w:lang w:val="fr-CA"/>
        </w:rPr>
        <w:t xml:space="preserve"> </w:t>
      </w:r>
      <w:r w:rsidRPr="00E636FF">
        <w:rPr>
          <w:lang w:val="fr-CA"/>
        </w:rPr>
        <w:t>de</w:t>
      </w:r>
      <w:r w:rsidRPr="00E636FF">
        <w:rPr>
          <w:spacing w:val="-10"/>
          <w:lang w:val="fr-CA"/>
        </w:rPr>
        <w:t xml:space="preserve"> </w:t>
      </w:r>
      <w:r w:rsidRPr="00E636FF">
        <w:rPr>
          <w:lang w:val="fr-CA"/>
        </w:rPr>
        <w:t>la</w:t>
      </w:r>
      <w:r w:rsidRPr="00E636FF">
        <w:rPr>
          <w:spacing w:val="-7"/>
          <w:lang w:val="fr-CA"/>
        </w:rPr>
        <w:t xml:space="preserve"> </w:t>
      </w:r>
      <w:r w:rsidRPr="00E636FF">
        <w:rPr>
          <w:lang w:val="fr-CA"/>
        </w:rPr>
        <w:t>Cour</w:t>
      </w:r>
      <w:r w:rsidRPr="00E636FF">
        <w:rPr>
          <w:spacing w:val="-8"/>
          <w:lang w:val="fr-CA"/>
        </w:rPr>
        <w:t xml:space="preserve"> </w:t>
      </w:r>
      <w:r w:rsidRPr="00E636FF">
        <w:rPr>
          <w:lang w:val="fr-CA"/>
        </w:rPr>
        <w:t>supérieure</w:t>
      </w:r>
      <w:r w:rsidRPr="00E636FF">
        <w:rPr>
          <w:spacing w:val="-8"/>
          <w:lang w:val="fr-CA"/>
        </w:rPr>
        <w:t xml:space="preserve"> </w:t>
      </w:r>
      <w:r w:rsidRPr="00E636FF">
        <w:rPr>
          <w:lang w:val="fr-CA"/>
        </w:rPr>
        <w:t>de</w:t>
      </w:r>
      <w:r w:rsidRPr="00E636FF">
        <w:rPr>
          <w:spacing w:val="-10"/>
          <w:lang w:val="fr-CA"/>
        </w:rPr>
        <w:t xml:space="preserve"> </w:t>
      </w:r>
      <w:r w:rsidRPr="00E636FF">
        <w:rPr>
          <w:lang w:val="fr-CA"/>
        </w:rPr>
        <w:t>justice</w:t>
      </w:r>
      <w:r w:rsidRPr="00E636FF">
        <w:rPr>
          <w:spacing w:val="-12"/>
          <w:lang w:val="fr-CA"/>
        </w:rPr>
        <w:t xml:space="preserve"> </w:t>
      </w:r>
      <w:r w:rsidRPr="00E636FF">
        <w:rPr>
          <w:lang w:val="fr-CA"/>
        </w:rPr>
        <w:t>sur</w:t>
      </w:r>
      <w:r w:rsidRPr="00E636FF">
        <w:rPr>
          <w:spacing w:val="-11"/>
          <w:lang w:val="fr-CA"/>
        </w:rPr>
        <w:t xml:space="preserve"> </w:t>
      </w:r>
      <w:r w:rsidRPr="00E636FF">
        <w:rPr>
          <w:lang w:val="fr-CA"/>
        </w:rPr>
        <w:t>requête</w:t>
      </w:r>
      <w:r w:rsidRPr="00E636FF">
        <w:rPr>
          <w:spacing w:val="-11"/>
          <w:lang w:val="fr-CA"/>
        </w:rPr>
        <w:t xml:space="preserve"> </w:t>
      </w:r>
      <w:r w:rsidRPr="00E636FF">
        <w:rPr>
          <w:lang w:val="fr-CA"/>
        </w:rPr>
        <w:t>faite</w:t>
      </w:r>
      <w:r w:rsidRPr="00E636FF">
        <w:rPr>
          <w:spacing w:val="-12"/>
          <w:lang w:val="fr-CA"/>
        </w:rPr>
        <w:t xml:space="preserve"> </w:t>
      </w:r>
      <w:r w:rsidRPr="00E636FF">
        <w:rPr>
          <w:lang w:val="fr-CA"/>
        </w:rPr>
        <w:t>par</w:t>
      </w:r>
      <w:r w:rsidRPr="00E636FF">
        <w:rPr>
          <w:spacing w:val="-11"/>
          <w:lang w:val="fr-CA"/>
        </w:rPr>
        <w:t xml:space="preserve"> </w:t>
      </w:r>
      <w:r w:rsidRPr="00E636FF">
        <w:rPr>
          <w:lang w:val="fr-CA"/>
        </w:rPr>
        <w:t>mon</w:t>
      </w:r>
      <w:r w:rsidRPr="00E636FF">
        <w:rPr>
          <w:spacing w:val="-11"/>
          <w:lang w:val="fr-CA"/>
        </w:rPr>
        <w:t xml:space="preserve"> </w:t>
      </w:r>
      <w:r w:rsidRPr="00E636FF">
        <w:rPr>
          <w:lang w:val="fr-CA"/>
        </w:rPr>
        <w:t>fiduciaire</w:t>
      </w:r>
      <w:r w:rsidRPr="00E636FF">
        <w:rPr>
          <w:spacing w:val="-7"/>
          <w:lang w:val="fr-CA"/>
        </w:rPr>
        <w:t xml:space="preserve"> </w:t>
      </w:r>
      <w:r w:rsidRPr="00E636FF">
        <w:rPr>
          <w:lang w:val="fr-CA"/>
        </w:rPr>
        <w:t>afin</w:t>
      </w:r>
      <w:r w:rsidRPr="00E636FF">
        <w:rPr>
          <w:spacing w:val="-10"/>
          <w:lang w:val="fr-CA"/>
        </w:rPr>
        <w:t xml:space="preserve"> </w:t>
      </w:r>
      <w:r w:rsidRPr="00E636FF">
        <w:rPr>
          <w:lang w:val="fr-CA"/>
        </w:rPr>
        <w:t>de passer ses</w:t>
      </w:r>
      <w:r w:rsidRPr="00E636FF">
        <w:rPr>
          <w:spacing w:val="-23"/>
          <w:lang w:val="fr-CA"/>
        </w:rPr>
        <w:t xml:space="preserve"> </w:t>
      </w:r>
      <w:r w:rsidRPr="00E636FF">
        <w:rPr>
          <w:lang w:val="fr-CA"/>
        </w:rPr>
        <w:t>comptes.</w:t>
      </w:r>
    </w:p>
    <w:p w14:paraId="7196AB42" w14:textId="22DD2568" w:rsidR="00B10928" w:rsidRPr="00E636FF" w:rsidRDefault="00ED6D11" w:rsidP="00E636FF">
      <w:pPr>
        <w:pStyle w:val="Heading2"/>
        <w:numPr>
          <w:ilvl w:val="1"/>
          <w:numId w:val="23"/>
        </w:numPr>
        <w:tabs>
          <w:tab w:val="left" w:pos="426"/>
        </w:tabs>
        <w:kinsoku w:val="0"/>
        <w:overflowPunct w:val="0"/>
        <w:spacing w:after="160"/>
        <w:ind w:left="567" w:hanging="425"/>
        <w:rPr>
          <w:spacing w:val="-3"/>
        </w:rPr>
      </w:pPr>
      <w:r w:rsidRPr="00E636FF">
        <w:rPr>
          <w:lang w:val="fr-CA"/>
        </w:rPr>
        <w:t>Définitions</w:t>
      </w:r>
      <w:r w:rsidR="00B10928" w:rsidRPr="00E636FF">
        <w:t xml:space="preserve"> </w:t>
      </w:r>
      <w:r w:rsidR="00B10928" w:rsidRPr="00E636FF">
        <w:rPr>
          <w:b w:val="0"/>
          <w:bCs w:val="0"/>
        </w:rPr>
        <w:t>[</w:t>
      </w:r>
      <w:hyperlink r:id="rId20" w:anchor="2-what-issues-should-you-consider-in-preparing-two-separate-wills--8" w:history="1">
        <w:r w:rsidR="00B10928" w:rsidRPr="00E636FF">
          <w:rPr>
            <w:rStyle w:val="Hyperlink"/>
            <w:b w:val="0"/>
            <w:bCs w:val="0"/>
          </w:rPr>
          <w:t>2.1</w:t>
        </w:r>
      </w:hyperlink>
      <w:r w:rsidR="00B10928" w:rsidRPr="00E636FF">
        <w:rPr>
          <w:b w:val="0"/>
          <w:bCs w:val="0"/>
        </w:rPr>
        <w:t xml:space="preserve"> and</w:t>
      </w:r>
      <w:r w:rsidR="00B10928" w:rsidRPr="00E636FF">
        <w:rPr>
          <w:b w:val="0"/>
          <w:bCs w:val="0"/>
          <w:spacing w:val="-24"/>
        </w:rPr>
        <w:t xml:space="preserve"> </w:t>
      </w:r>
      <w:hyperlink r:id="rId21" w:anchor="2-what-issues-should-you-consider-in-preparing-two-separate-wills--8" w:history="1">
        <w:r w:rsidR="00B10928" w:rsidRPr="00E636FF">
          <w:rPr>
            <w:rStyle w:val="Hyperlink"/>
            <w:b w:val="0"/>
            <w:bCs w:val="0"/>
          </w:rPr>
          <w:t>2.8</w:t>
        </w:r>
      </w:hyperlink>
      <w:r w:rsidR="00B10928" w:rsidRPr="00E636FF">
        <w:rPr>
          <w:b w:val="0"/>
          <w:bCs w:val="0"/>
          <w:spacing w:val="-3"/>
        </w:rPr>
        <w:t>]</w:t>
      </w:r>
    </w:p>
    <w:p w14:paraId="4B9B722D" w14:textId="4B689295" w:rsidR="00ED6D11" w:rsidRPr="00E636FF" w:rsidRDefault="00ED6D11" w:rsidP="00E636FF">
      <w:pPr>
        <w:pStyle w:val="BodyText"/>
        <w:spacing w:after="160"/>
        <w:ind w:left="426"/>
        <w:rPr>
          <w:i/>
          <w:iCs/>
          <w:lang w:val="fr-CA"/>
        </w:rPr>
      </w:pPr>
      <w:r w:rsidRPr="00E636FF">
        <w:rPr>
          <w:i/>
          <w:iCs/>
          <w:lang w:val="fr-CA"/>
        </w:rPr>
        <w:t>Les deux testaments</w:t>
      </w:r>
    </w:p>
    <w:p w14:paraId="3D9B9857" w14:textId="547E66EA" w:rsidR="00B10928" w:rsidRPr="00E636FF" w:rsidRDefault="00ED6D11" w:rsidP="00E636FF">
      <w:pPr>
        <w:pStyle w:val="BodyText"/>
        <w:spacing w:after="160"/>
        <w:ind w:left="426"/>
        <w:rPr>
          <w:lang w:val="fr-CA"/>
        </w:rPr>
      </w:pPr>
      <w:r w:rsidRPr="00E636FF">
        <w:rPr>
          <w:lang w:val="fr-CA"/>
        </w:rPr>
        <w:t>Dans le présent testament,</w:t>
      </w:r>
    </w:p>
    <w:p w14:paraId="6EDF3582" w14:textId="0A801BC1" w:rsidR="00B10928" w:rsidRPr="00E636FF" w:rsidRDefault="00ED6D11" w:rsidP="00E636FF">
      <w:pPr>
        <w:pStyle w:val="BodyText"/>
        <w:numPr>
          <w:ilvl w:val="0"/>
          <w:numId w:val="31"/>
        </w:numPr>
        <w:spacing w:after="160"/>
        <w:rPr>
          <w:lang w:val="fr-CA"/>
        </w:rPr>
      </w:pPr>
      <w:r w:rsidRPr="00E636FF">
        <w:rPr>
          <w:lang w:val="fr-CA"/>
        </w:rPr>
        <w:t>«</w:t>
      </w:r>
      <w:r w:rsidRPr="00E636FF">
        <w:rPr>
          <w:spacing w:val="-10"/>
          <w:lang w:val="fr-CA"/>
        </w:rPr>
        <w:t> </w:t>
      </w:r>
      <w:r w:rsidRPr="00E636FF">
        <w:rPr>
          <w:b/>
          <w:bCs/>
          <w:lang w:val="fr-CA"/>
        </w:rPr>
        <w:t>succession</w:t>
      </w:r>
      <w:r w:rsidRPr="00E636FF">
        <w:rPr>
          <w:b/>
          <w:bCs/>
          <w:spacing w:val="-12"/>
          <w:lang w:val="fr-CA"/>
        </w:rPr>
        <w:t xml:space="preserve"> </w:t>
      </w:r>
      <w:r w:rsidRPr="00E636FF">
        <w:rPr>
          <w:b/>
          <w:bCs/>
          <w:lang w:val="fr-CA"/>
        </w:rPr>
        <w:t>de</w:t>
      </w:r>
      <w:r w:rsidRPr="00E636FF">
        <w:rPr>
          <w:b/>
          <w:bCs/>
          <w:spacing w:val="-10"/>
          <w:lang w:val="fr-CA"/>
        </w:rPr>
        <w:t xml:space="preserve"> </w:t>
      </w:r>
      <w:r w:rsidRPr="00E636FF">
        <w:rPr>
          <w:b/>
          <w:bCs/>
          <w:lang w:val="fr-CA"/>
        </w:rPr>
        <w:t>mon</w:t>
      </w:r>
      <w:r w:rsidRPr="00E636FF">
        <w:rPr>
          <w:b/>
          <w:bCs/>
          <w:spacing w:val="-12"/>
          <w:lang w:val="fr-CA"/>
        </w:rPr>
        <w:t xml:space="preserve"> </w:t>
      </w:r>
      <w:r w:rsidRPr="00E636FF">
        <w:rPr>
          <w:b/>
          <w:bCs/>
          <w:lang w:val="fr-CA"/>
        </w:rPr>
        <w:t>cabinet</w:t>
      </w:r>
      <w:r w:rsidRPr="00E636FF">
        <w:rPr>
          <w:b/>
          <w:bCs/>
          <w:spacing w:val="-8"/>
          <w:lang w:val="fr-CA"/>
        </w:rPr>
        <w:t xml:space="preserve"> </w:t>
      </w:r>
      <w:r w:rsidRPr="00E636FF">
        <w:rPr>
          <w:b/>
          <w:bCs/>
          <w:lang w:val="fr-CA"/>
        </w:rPr>
        <w:t>d’avocat</w:t>
      </w:r>
      <w:r w:rsidRPr="00E636FF">
        <w:rPr>
          <w:spacing w:val="-6"/>
          <w:lang w:val="fr-CA"/>
        </w:rPr>
        <w:t> </w:t>
      </w:r>
      <w:r w:rsidRPr="00E636FF">
        <w:rPr>
          <w:lang w:val="fr-CA"/>
        </w:rPr>
        <w:t>»</w:t>
      </w:r>
      <w:r w:rsidRPr="00E636FF">
        <w:rPr>
          <w:spacing w:val="-10"/>
          <w:lang w:val="fr-CA"/>
        </w:rPr>
        <w:t xml:space="preserve"> </w:t>
      </w:r>
      <w:r w:rsidRPr="00E636FF">
        <w:rPr>
          <w:lang w:val="fr-CA"/>
        </w:rPr>
        <w:t>désigne</w:t>
      </w:r>
      <w:r w:rsidRPr="00E636FF">
        <w:rPr>
          <w:spacing w:val="-10"/>
          <w:lang w:val="fr-CA"/>
        </w:rPr>
        <w:t xml:space="preserve"> </w:t>
      </w:r>
      <w:r w:rsidRPr="00E636FF">
        <w:rPr>
          <w:lang w:val="fr-CA"/>
        </w:rPr>
        <w:t>les</w:t>
      </w:r>
      <w:r w:rsidRPr="00E636FF">
        <w:rPr>
          <w:spacing w:val="-9"/>
          <w:lang w:val="fr-CA"/>
        </w:rPr>
        <w:t xml:space="preserve"> </w:t>
      </w:r>
      <w:r w:rsidRPr="00E636FF">
        <w:rPr>
          <w:lang w:val="fr-CA"/>
        </w:rPr>
        <w:t>biens,</w:t>
      </w:r>
      <w:r w:rsidRPr="00E636FF">
        <w:rPr>
          <w:spacing w:val="-11"/>
          <w:lang w:val="fr-CA"/>
        </w:rPr>
        <w:t xml:space="preserve"> </w:t>
      </w:r>
      <w:r w:rsidRPr="00E636FF">
        <w:rPr>
          <w:lang w:val="fr-CA"/>
        </w:rPr>
        <w:t>meubles</w:t>
      </w:r>
      <w:r w:rsidRPr="00E636FF">
        <w:rPr>
          <w:spacing w:val="-9"/>
          <w:lang w:val="fr-CA"/>
        </w:rPr>
        <w:t xml:space="preserve"> </w:t>
      </w:r>
      <w:r w:rsidRPr="00E636FF">
        <w:rPr>
          <w:lang w:val="fr-CA"/>
        </w:rPr>
        <w:t>ou</w:t>
      </w:r>
      <w:r w:rsidRPr="00E636FF">
        <w:rPr>
          <w:spacing w:val="-10"/>
          <w:lang w:val="fr-CA"/>
        </w:rPr>
        <w:t xml:space="preserve"> </w:t>
      </w:r>
      <w:r w:rsidRPr="00E636FF">
        <w:rPr>
          <w:lang w:val="fr-CA"/>
        </w:rPr>
        <w:t xml:space="preserve">immeubles, de quelque nature que ce soit, utilisés aux fins de ma pratique du droit, et notamment [les biens sociaux de mon cabinet d’avocat et] les comptes </w:t>
      </w:r>
      <w:r w:rsidRPr="00E636FF">
        <w:rPr>
          <w:spacing w:val="-3"/>
          <w:lang w:val="fr-CA"/>
        </w:rPr>
        <w:t xml:space="preserve">de </w:t>
      </w:r>
      <w:r w:rsidRPr="00E636FF">
        <w:rPr>
          <w:lang w:val="fr-CA"/>
        </w:rPr>
        <w:t xml:space="preserve">banque, les placements, les fonds en fiducie, les listes de clients, les biens des clients, les intérêts à bail dans des lieux d’affaires, les comptes clients, l’achalandage, l’équipement, les logiciels et licences d’utilisation de </w:t>
      </w:r>
      <w:r w:rsidRPr="00E636FF">
        <w:rPr>
          <w:spacing w:val="-3"/>
          <w:lang w:val="fr-CA"/>
        </w:rPr>
        <w:t xml:space="preserve">logiciels, </w:t>
      </w:r>
      <w:r w:rsidRPr="00E636FF">
        <w:rPr>
          <w:lang w:val="fr-CA"/>
        </w:rPr>
        <w:t>la propriété</w:t>
      </w:r>
      <w:r w:rsidRPr="00E636FF">
        <w:rPr>
          <w:spacing w:val="-10"/>
          <w:lang w:val="fr-CA"/>
        </w:rPr>
        <w:t xml:space="preserve"> </w:t>
      </w:r>
      <w:r w:rsidRPr="00E636FF">
        <w:rPr>
          <w:lang w:val="fr-CA"/>
        </w:rPr>
        <w:t>intellectuelle</w:t>
      </w:r>
      <w:r w:rsidRPr="00E636FF">
        <w:rPr>
          <w:spacing w:val="-6"/>
          <w:lang w:val="fr-CA"/>
        </w:rPr>
        <w:t xml:space="preserve"> </w:t>
      </w:r>
      <w:r w:rsidRPr="00E636FF">
        <w:rPr>
          <w:lang w:val="fr-CA"/>
        </w:rPr>
        <w:t>et</w:t>
      </w:r>
      <w:r w:rsidRPr="00E636FF">
        <w:rPr>
          <w:spacing w:val="-9"/>
          <w:lang w:val="fr-CA"/>
        </w:rPr>
        <w:t xml:space="preserve"> </w:t>
      </w:r>
      <w:r w:rsidRPr="00E636FF">
        <w:rPr>
          <w:lang w:val="fr-CA"/>
        </w:rPr>
        <w:t>les</w:t>
      </w:r>
      <w:r w:rsidRPr="00E636FF">
        <w:rPr>
          <w:spacing w:val="-6"/>
          <w:lang w:val="fr-CA"/>
        </w:rPr>
        <w:t xml:space="preserve"> </w:t>
      </w:r>
      <w:r w:rsidRPr="00E636FF">
        <w:rPr>
          <w:lang w:val="fr-CA"/>
        </w:rPr>
        <w:t>mots</w:t>
      </w:r>
      <w:r w:rsidRPr="00E636FF">
        <w:rPr>
          <w:spacing w:val="-6"/>
          <w:lang w:val="fr-CA"/>
        </w:rPr>
        <w:t xml:space="preserve"> </w:t>
      </w:r>
      <w:r w:rsidRPr="00E636FF">
        <w:rPr>
          <w:lang w:val="fr-CA"/>
        </w:rPr>
        <w:t>de</w:t>
      </w:r>
      <w:r w:rsidRPr="00E636FF">
        <w:rPr>
          <w:spacing w:val="-10"/>
          <w:lang w:val="fr-CA"/>
        </w:rPr>
        <w:t xml:space="preserve"> </w:t>
      </w:r>
      <w:r w:rsidRPr="00E636FF">
        <w:rPr>
          <w:lang w:val="fr-CA"/>
        </w:rPr>
        <w:t>passe ;</w:t>
      </w:r>
    </w:p>
    <w:p w14:paraId="58B65E65" w14:textId="11CCF7F9" w:rsidR="00ED6D11" w:rsidRPr="00E636FF" w:rsidRDefault="00ED6D11" w:rsidP="00E636FF">
      <w:pPr>
        <w:pStyle w:val="BodyText"/>
        <w:numPr>
          <w:ilvl w:val="0"/>
          <w:numId w:val="31"/>
        </w:numPr>
        <w:spacing w:after="160"/>
        <w:rPr>
          <w:lang w:val="fr-CA"/>
        </w:rPr>
      </w:pPr>
      <w:r w:rsidRPr="00E636FF">
        <w:rPr>
          <w:lang w:val="fr-CA"/>
        </w:rPr>
        <w:t>« </w:t>
      </w:r>
      <w:proofErr w:type="gramStart"/>
      <w:r w:rsidRPr="00E636FF">
        <w:rPr>
          <w:b/>
          <w:bCs/>
          <w:spacing w:val="-4"/>
          <w:lang w:val="fr-CA"/>
        </w:rPr>
        <w:t>biens</w:t>
      </w:r>
      <w:proofErr w:type="gramEnd"/>
      <w:r w:rsidRPr="00E636FF">
        <w:rPr>
          <w:b/>
          <w:bCs/>
          <w:spacing w:val="-4"/>
          <w:lang w:val="fr-CA"/>
        </w:rPr>
        <w:t xml:space="preserve"> </w:t>
      </w:r>
      <w:r w:rsidRPr="00E636FF">
        <w:rPr>
          <w:b/>
          <w:bCs/>
          <w:lang w:val="fr-CA"/>
        </w:rPr>
        <w:t xml:space="preserve">sociaux de </w:t>
      </w:r>
      <w:r w:rsidRPr="00E636FF">
        <w:rPr>
          <w:b/>
          <w:bCs/>
          <w:spacing w:val="-3"/>
          <w:lang w:val="fr-CA"/>
        </w:rPr>
        <w:t xml:space="preserve">mon </w:t>
      </w:r>
      <w:r w:rsidRPr="00E636FF">
        <w:rPr>
          <w:b/>
          <w:bCs/>
          <w:spacing w:val="-5"/>
          <w:lang w:val="fr-CA"/>
        </w:rPr>
        <w:t xml:space="preserve">cabinet </w:t>
      </w:r>
      <w:r w:rsidRPr="00E636FF">
        <w:rPr>
          <w:b/>
          <w:bCs/>
          <w:spacing w:val="-4"/>
          <w:lang w:val="fr-CA"/>
        </w:rPr>
        <w:t>d’avocat</w:t>
      </w:r>
      <w:r w:rsidRPr="00E636FF">
        <w:rPr>
          <w:spacing w:val="-4"/>
          <w:lang w:val="fr-CA"/>
        </w:rPr>
        <w:t> </w:t>
      </w:r>
      <w:r w:rsidRPr="00E636FF">
        <w:rPr>
          <w:lang w:val="fr-CA"/>
        </w:rPr>
        <w:t xml:space="preserve">» </w:t>
      </w:r>
      <w:r w:rsidRPr="00E636FF">
        <w:rPr>
          <w:spacing w:val="-3"/>
          <w:lang w:val="fr-CA"/>
        </w:rPr>
        <w:t xml:space="preserve">désigne les </w:t>
      </w:r>
      <w:r w:rsidRPr="00E636FF">
        <w:rPr>
          <w:spacing w:val="-4"/>
          <w:lang w:val="fr-CA"/>
        </w:rPr>
        <w:t xml:space="preserve">actions, </w:t>
      </w:r>
      <w:r w:rsidRPr="00E636FF">
        <w:rPr>
          <w:spacing w:val="-3"/>
          <w:lang w:val="fr-CA"/>
        </w:rPr>
        <w:t xml:space="preserve">dettes et </w:t>
      </w:r>
      <w:r w:rsidRPr="00E636FF">
        <w:rPr>
          <w:spacing w:val="-4"/>
          <w:lang w:val="fr-CA"/>
        </w:rPr>
        <w:t xml:space="preserve">autres </w:t>
      </w:r>
      <w:r w:rsidRPr="00E636FF">
        <w:rPr>
          <w:spacing w:val="-5"/>
          <w:lang w:val="fr-CA"/>
        </w:rPr>
        <w:t>intérêts</w:t>
      </w:r>
      <w:r w:rsidRPr="00E636FF">
        <w:rPr>
          <w:spacing w:val="-22"/>
          <w:lang w:val="fr-CA"/>
        </w:rPr>
        <w:t xml:space="preserve"> </w:t>
      </w:r>
      <w:r w:rsidRPr="00E636FF">
        <w:rPr>
          <w:lang w:val="fr-CA"/>
        </w:rPr>
        <w:t>de</w:t>
      </w:r>
      <w:r w:rsidRPr="00E636FF">
        <w:rPr>
          <w:spacing w:val="-17"/>
          <w:lang w:val="fr-CA"/>
        </w:rPr>
        <w:t xml:space="preserve"> </w:t>
      </w:r>
      <w:r w:rsidRPr="00E636FF">
        <w:rPr>
          <w:lang w:val="fr-CA"/>
        </w:rPr>
        <w:t>[nom</w:t>
      </w:r>
      <w:r w:rsidRPr="00E636FF">
        <w:rPr>
          <w:spacing w:val="-9"/>
          <w:lang w:val="fr-CA"/>
        </w:rPr>
        <w:t xml:space="preserve"> </w:t>
      </w:r>
      <w:r w:rsidRPr="00E636FF">
        <w:rPr>
          <w:lang w:val="fr-CA"/>
        </w:rPr>
        <w:t>de</w:t>
      </w:r>
      <w:r w:rsidRPr="00E636FF">
        <w:rPr>
          <w:spacing w:val="-13"/>
          <w:lang w:val="fr-CA"/>
        </w:rPr>
        <w:t xml:space="preserve"> </w:t>
      </w:r>
      <w:r w:rsidRPr="00E636FF">
        <w:rPr>
          <w:lang w:val="fr-CA"/>
        </w:rPr>
        <w:t>la</w:t>
      </w:r>
      <w:r w:rsidRPr="00E636FF">
        <w:rPr>
          <w:spacing w:val="-8"/>
          <w:lang w:val="fr-CA"/>
        </w:rPr>
        <w:t xml:space="preserve"> </w:t>
      </w:r>
      <w:r w:rsidRPr="00E636FF">
        <w:rPr>
          <w:lang w:val="fr-CA"/>
        </w:rPr>
        <w:t>société</w:t>
      </w:r>
      <w:r w:rsidRPr="00E636FF">
        <w:rPr>
          <w:spacing w:val="-10"/>
          <w:lang w:val="fr-CA"/>
        </w:rPr>
        <w:t xml:space="preserve"> </w:t>
      </w:r>
      <w:r w:rsidRPr="00E636FF">
        <w:rPr>
          <w:lang w:val="fr-CA"/>
        </w:rPr>
        <w:t>professionnelle</w:t>
      </w:r>
      <w:r w:rsidRPr="00E636FF">
        <w:rPr>
          <w:spacing w:val="-10"/>
          <w:lang w:val="fr-CA"/>
        </w:rPr>
        <w:t xml:space="preserve"> </w:t>
      </w:r>
      <w:r w:rsidRPr="00E636FF">
        <w:rPr>
          <w:lang w:val="fr-CA"/>
        </w:rPr>
        <w:t>d’avocats]</w:t>
      </w:r>
      <w:r w:rsidRPr="00E636FF">
        <w:rPr>
          <w:spacing w:val="-11"/>
          <w:lang w:val="fr-CA"/>
        </w:rPr>
        <w:t xml:space="preserve"> </w:t>
      </w:r>
      <w:r w:rsidRPr="00E636FF">
        <w:rPr>
          <w:lang w:val="fr-CA"/>
        </w:rPr>
        <w:t>dont</w:t>
      </w:r>
      <w:r w:rsidRPr="00E636FF">
        <w:rPr>
          <w:spacing w:val="-12"/>
          <w:lang w:val="fr-CA"/>
        </w:rPr>
        <w:t xml:space="preserve"> </w:t>
      </w:r>
      <w:r w:rsidRPr="00E636FF">
        <w:rPr>
          <w:lang w:val="fr-CA"/>
        </w:rPr>
        <w:t>je</w:t>
      </w:r>
      <w:r w:rsidRPr="00E636FF">
        <w:rPr>
          <w:spacing w:val="-12"/>
          <w:lang w:val="fr-CA"/>
        </w:rPr>
        <w:t xml:space="preserve"> </w:t>
      </w:r>
      <w:r w:rsidRPr="00E636FF">
        <w:rPr>
          <w:lang w:val="fr-CA"/>
        </w:rPr>
        <w:t>serai</w:t>
      </w:r>
      <w:r w:rsidRPr="00E636FF">
        <w:rPr>
          <w:spacing w:val="-11"/>
          <w:lang w:val="fr-CA"/>
        </w:rPr>
        <w:t xml:space="preserve"> </w:t>
      </w:r>
      <w:r w:rsidRPr="00E636FF">
        <w:rPr>
          <w:lang w:val="fr-CA"/>
        </w:rPr>
        <w:t>propriétaire</w:t>
      </w:r>
      <w:r w:rsidRPr="00E636FF">
        <w:rPr>
          <w:spacing w:val="-10"/>
          <w:lang w:val="fr-CA"/>
        </w:rPr>
        <w:t xml:space="preserve"> </w:t>
      </w:r>
      <w:r w:rsidRPr="00E636FF">
        <w:rPr>
          <w:lang w:val="fr-CA"/>
        </w:rPr>
        <w:t>à mon</w:t>
      </w:r>
      <w:r w:rsidRPr="00E636FF">
        <w:rPr>
          <w:spacing w:val="-12"/>
          <w:lang w:val="fr-CA"/>
        </w:rPr>
        <w:t xml:space="preserve"> </w:t>
      </w:r>
      <w:r w:rsidRPr="00E636FF">
        <w:rPr>
          <w:lang w:val="fr-CA"/>
        </w:rPr>
        <w:t>décès,</w:t>
      </w:r>
      <w:r w:rsidRPr="00E636FF">
        <w:rPr>
          <w:spacing w:val="-10"/>
          <w:lang w:val="fr-CA"/>
        </w:rPr>
        <w:t xml:space="preserve"> </w:t>
      </w:r>
      <w:r w:rsidRPr="00E636FF">
        <w:rPr>
          <w:lang w:val="fr-CA"/>
        </w:rPr>
        <w:t>toute</w:t>
      </w:r>
      <w:r w:rsidRPr="00E636FF">
        <w:rPr>
          <w:spacing w:val="-12"/>
          <w:lang w:val="fr-CA"/>
        </w:rPr>
        <w:t xml:space="preserve"> </w:t>
      </w:r>
      <w:r w:rsidRPr="00E636FF">
        <w:rPr>
          <w:lang w:val="fr-CA"/>
        </w:rPr>
        <w:t>société</w:t>
      </w:r>
      <w:r w:rsidRPr="00E636FF">
        <w:rPr>
          <w:spacing w:val="-12"/>
          <w:lang w:val="fr-CA"/>
        </w:rPr>
        <w:t xml:space="preserve"> </w:t>
      </w:r>
      <w:r w:rsidRPr="00E636FF">
        <w:rPr>
          <w:lang w:val="fr-CA"/>
        </w:rPr>
        <w:t>remplaçante</w:t>
      </w:r>
      <w:r w:rsidRPr="00E636FF">
        <w:rPr>
          <w:spacing w:val="-9"/>
          <w:lang w:val="fr-CA"/>
        </w:rPr>
        <w:t xml:space="preserve"> </w:t>
      </w:r>
      <w:r w:rsidRPr="00E636FF">
        <w:rPr>
          <w:lang w:val="fr-CA"/>
        </w:rPr>
        <w:t>et</w:t>
      </w:r>
      <w:r w:rsidRPr="00E636FF">
        <w:rPr>
          <w:spacing w:val="-11"/>
          <w:lang w:val="fr-CA"/>
        </w:rPr>
        <w:t xml:space="preserve"> </w:t>
      </w:r>
      <w:r w:rsidRPr="00E636FF">
        <w:rPr>
          <w:lang w:val="fr-CA"/>
        </w:rPr>
        <w:t>toute</w:t>
      </w:r>
      <w:r w:rsidRPr="00E636FF">
        <w:rPr>
          <w:spacing w:val="-10"/>
          <w:lang w:val="fr-CA"/>
        </w:rPr>
        <w:t xml:space="preserve"> </w:t>
      </w:r>
      <w:r w:rsidRPr="00E636FF">
        <w:rPr>
          <w:lang w:val="fr-CA"/>
        </w:rPr>
        <w:t>autre</w:t>
      </w:r>
      <w:r w:rsidRPr="00E636FF">
        <w:rPr>
          <w:spacing w:val="-12"/>
          <w:lang w:val="fr-CA"/>
        </w:rPr>
        <w:t xml:space="preserve"> </w:t>
      </w:r>
      <w:r w:rsidRPr="00E636FF">
        <w:rPr>
          <w:lang w:val="fr-CA"/>
        </w:rPr>
        <w:t>société</w:t>
      </w:r>
      <w:r w:rsidRPr="00E636FF">
        <w:rPr>
          <w:spacing w:val="-11"/>
          <w:lang w:val="fr-CA"/>
        </w:rPr>
        <w:t xml:space="preserve"> </w:t>
      </w:r>
      <w:r w:rsidRPr="00E636FF">
        <w:rPr>
          <w:lang w:val="fr-CA"/>
        </w:rPr>
        <w:t>qui</w:t>
      </w:r>
      <w:r w:rsidRPr="00E636FF">
        <w:rPr>
          <w:spacing w:val="-10"/>
          <w:lang w:val="fr-CA"/>
        </w:rPr>
        <w:t xml:space="preserve"> </w:t>
      </w:r>
      <w:r w:rsidRPr="00E636FF">
        <w:rPr>
          <w:lang w:val="fr-CA"/>
        </w:rPr>
        <w:t>est</w:t>
      </w:r>
      <w:r w:rsidRPr="00E636FF">
        <w:rPr>
          <w:spacing w:val="-11"/>
          <w:lang w:val="fr-CA"/>
        </w:rPr>
        <w:t xml:space="preserve"> </w:t>
      </w:r>
      <w:r w:rsidRPr="00E636FF">
        <w:rPr>
          <w:lang w:val="fr-CA"/>
        </w:rPr>
        <w:t>propriétaire</w:t>
      </w:r>
      <w:r w:rsidRPr="00E636FF">
        <w:rPr>
          <w:spacing w:val="-9"/>
          <w:lang w:val="fr-CA"/>
        </w:rPr>
        <w:t xml:space="preserve"> </w:t>
      </w:r>
      <w:r w:rsidRPr="00E636FF">
        <w:rPr>
          <w:lang w:val="fr-CA"/>
        </w:rPr>
        <w:t>de biens utilisés dans l’exercice des activités de mon cabinet d’avocat ou qui a des employés</w:t>
      </w:r>
      <w:r w:rsidRPr="00E636FF">
        <w:rPr>
          <w:spacing w:val="-7"/>
          <w:lang w:val="fr-CA"/>
        </w:rPr>
        <w:t xml:space="preserve"> </w:t>
      </w:r>
      <w:r w:rsidRPr="00E636FF">
        <w:rPr>
          <w:lang w:val="fr-CA"/>
        </w:rPr>
        <w:t>participant</w:t>
      </w:r>
      <w:r w:rsidRPr="00E636FF">
        <w:rPr>
          <w:spacing w:val="-6"/>
          <w:lang w:val="fr-CA"/>
        </w:rPr>
        <w:t xml:space="preserve"> </w:t>
      </w:r>
      <w:r w:rsidRPr="00E636FF">
        <w:rPr>
          <w:lang w:val="fr-CA"/>
        </w:rPr>
        <w:t>aux</w:t>
      </w:r>
      <w:r w:rsidRPr="00E636FF">
        <w:rPr>
          <w:spacing w:val="-13"/>
          <w:lang w:val="fr-CA"/>
        </w:rPr>
        <w:t xml:space="preserve"> </w:t>
      </w:r>
      <w:r w:rsidRPr="00E636FF">
        <w:rPr>
          <w:lang w:val="fr-CA"/>
        </w:rPr>
        <w:t>activités</w:t>
      </w:r>
      <w:r w:rsidRPr="00E636FF">
        <w:rPr>
          <w:spacing w:val="-7"/>
          <w:lang w:val="fr-CA"/>
        </w:rPr>
        <w:t xml:space="preserve"> </w:t>
      </w:r>
      <w:r w:rsidRPr="00E636FF">
        <w:rPr>
          <w:lang w:val="fr-CA"/>
        </w:rPr>
        <w:t>de</w:t>
      </w:r>
      <w:r w:rsidRPr="00E636FF">
        <w:rPr>
          <w:spacing w:val="-11"/>
          <w:lang w:val="fr-CA"/>
        </w:rPr>
        <w:t xml:space="preserve"> </w:t>
      </w:r>
      <w:r w:rsidRPr="00E636FF">
        <w:rPr>
          <w:lang w:val="fr-CA"/>
        </w:rPr>
        <w:t>mon</w:t>
      </w:r>
      <w:r w:rsidRPr="00E636FF">
        <w:rPr>
          <w:spacing w:val="-10"/>
          <w:lang w:val="fr-CA"/>
        </w:rPr>
        <w:t xml:space="preserve"> </w:t>
      </w:r>
      <w:r w:rsidRPr="00E636FF">
        <w:rPr>
          <w:lang w:val="fr-CA"/>
        </w:rPr>
        <w:t>cabinet</w:t>
      </w:r>
      <w:r w:rsidRPr="00E636FF">
        <w:rPr>
          <w:spacing w:val="-10"/>
          <w:lang w:val="fr-CA"/>
        </w:rPr>
        <w:t xml:space="preserve"> </w:t>
      </w:r>
      <w:r w:rsidRPr="00E636FF">
        <w:rPr>
          <w:lang w:val="fr-CA"/>
        </w:rPr>
        <w:t>d’avocat ;</w:t>
      </w:r>
    </w:p>
    <w:p w14:paraId="530809DA" w14:textId="3BD1D2BC" w:rsidR="00C92FF1" w:rsidRPr="00E636FF" w:rsidRDefault="00ED6D11" w:rsidP="00E636FF">
      <w:pPr>
        <w:pStyle w:val="BodyText"/>
        <w:numPr>
          <w:ilvl w:val="0"/>
          <w:numId w:val="31"/>
        </w:numPr>
        <w:spacing w:after="160"/>
        <w:rPr>
          <w:lang w:val="fr-CA"/>
        </w:rPr>
      </w:pPr>
      <w:r w:rsidRPr="00E636FF">
        <w:rPr>
          <w:lang w:val="fr-CA"/>
        </w:rPr>
        <w:t>« </w:t>
      </w:r>
      <w:proofErr w:type="gramStart"/>
      <w:r w:rsidRPr="00E636FF">
        <w:rPr>
          <w:b/>
          <w:bCs/>
          <w:lang w:val="fr-CA"/>
        </w:rPr>
        <w:t>ma</w:t>
      </w:r>
      <w:proofErr w:type="gramEnd"/>
      <w:r w:rsidRPr="00E636FF">
        <w:rPr>
          <w:b/>
          <w:bCs/>
          <w:lang w:val="fr-CA"/>
        </w:rPr>
        <w:t xml:space="preserve"> succession personnelle</w:t>
      </w:r>
      <w:r w:rsidRPr="00E636FF">
        <w:rPr>
          <w:lang w:val="fr-CA"/>
        </w:rPr>
        <w:t> » désigne tous mes biens de quelque nature que ce soit</w:t>
      </w:r>
      <w:r w:rsidRPr="00E636FF">
        <w:rPr>
          <w:spacing w:val="-6"/>
          <w:lang w:val="fr-CA"/>
        </w:rPr>
        <w:t xml:space="preserve"> </w:t>
      </w:r>
      <w:r w:rsidRPr="00E636FF">
        <w:rPr>
          <w:lang w:val="fr-CA"/>
        </w:rPr>
        <w:t>et</w:t>
      </w:r>
      <w:r w:rsidRPr="00E636FF">
        <w:rPr>
          <w:spacing w:val="-7"/>
          <w:lang w:val="fr-CA"/>
        </w:rPr>
        <w:t xml:space="preserve"> </w:t>
      </w:r>
      <w:r w:rsidRPr="00E636FF">
        <w:rPr>
          <w:lang w:val="fr-CA"/>
        </w:rPr>
        <w:t>à</w:t>
      </w:r>
      <w:r w:rsidRPr="00E636FF">
        <w:rPr>
          <w:spacing w:val="-10"/>
          <w:lang w:val="fr-CA"/>
        </w:rPr>
        <w:t xml:space="preserve"> </w:t>
      </w:r>
      <w:r w:rsidRPr="00E636FF">
        <w:rPr>
          <w:lang w:val="fr-CA"/>
        </w:rPr>
        <w:t>quelque</w:t>
      </w:r>
      <w:r w:rsidRPr="00E636FF">
        <w:rPr>
          <w:spacing w:val="-6"/>
          <w:lang w:val="fr-CA"/>
        </w:rPr>
        <w:t xml:space="preserve"> </w:t>
      </w:r>
      <w:r w:rsidRPr="00E636FF">
        <w:rPr>
          <w:lang w:val="fr-CA"/>
        </w:rPr>
        <w:t>endroit</w:t>
      </w:r>
      <w:r w:rsidRPr="00E636FF">
        <w:rPr>
          <w:spacing w:val="-10"/>
          <w:lang w:val="fr-CA"/>
        </w:rPr>
        <w:t xml:space="preserve"> </w:t>
      </w:r>
      <w:r w:rsidRPr="00E636FF">
        <w:rPr>
          <w:lang w:val="fr-CA"/>
        </w:rPr>
        <w:t>que</w:t>
      </w:r>
      <w:r w:rsidRPr="00E636FF">
        <w:rPr>
          <w:spacing w:val="-9"/>
          <w:lang w:val="fr-CA"/>
        </w:rPr>
        <w:t xml:space="preserve"> </w:t>
      </w:r>
      <w:r w:rsidRPr="00E636FF">
        <w:rPr>
          <w:lang w:val="fr-CA"/>
        </w:rPr>
        <w:t>ce</w:t>
      </w:r>
      <w:r w:rsidRPr="00E636FF">
        <w:rPr>
          <w:spacing w:val="-9"/>
          <w:lang w:val="fr-CA"/>
        </w:rPr>
        <w:t xml:space="preserve"> </w:t>
      </w:r>
      <w:r w:rsidRPr="00E636FF">
        <w:rPr>
          <w:lang w:val="fr-CA"/>
        </w:rPr>
        <w:t>soit,</w:t>
      </w:r>
      <w:r w:rsidRPr="00E636FF">
        <w:rPr>
          <w:spacing w:val="-8"/>
          <w:lang w:val="fr-CA"/>
        </w:rPr>
        <w:t xml:space="preserve"> </w:t>
      </w:r>
      <w:r w:rsidRPr="00E636FF">
        <w:rPr>
          <w:lang w:val="fr-CA"/>
        </w:rPr>
        <w:t>à</w:t>
      </w:r>
      <w:r w:rsidRPr="00E636FF">
        <w:rPr>
          <w:spacing w:val="-6"/>
          <w:lang w:val="fr-CA"/>
        </w:rPr>
        <w:t xml:space="preserve"> </w:t>
      </w:r>
      <w:r w:rsidRPr="00E636FF">
        <w:rPr>
          <w:lang w:val="fr-CA"/>
        </w:rPr>
        <w:t>l’exception</w:t>
      </w:r>
      <w:r w:rsidRPr="00E636FF">
        <w:rPr>
          <w:spacing w:val="-8"/>
          <w:lang w:val="fr-CA"/>
        </w:rPr>
        <w:t xml:space="preserve"> </w:t>
      </w:r>
      <w:r w:rsidRPr="00E636FF">
        <w:rPr>
          <w:lang w:val="fr-CA"/>
        </w:rPr>
        <w:t>de</w:t>
      </w:r>
      <w:r w:rsidRPr="00E636FF">
        <w:rPr>
          <w:spacing w:val="-7"/>
          <w:lang w:val="fr-CA"/>
        </w:rPr>
        <w:t xml:space="preserve"> </w:t>
      </w:r>
      <w:r w:rsidRPr="00E636FF">
        <w:rPr>
          <w:lang w:val="fr-CA"/>
        </w:rPr>
        <w:t>la</w:t>
      </w:r>
      <w:r w:rsidRPr="00E636FF">
        <w:rPr>
          <w:spacing w:val="-6"/>
          <w:lang w:val="fr-CA"/>
        </w:rPr>
        <w:t xml:space="preserve"> </w:t>
      </w:r>
      <w:r w:rsidRPr="00E636FF">
        <w:rPr>
          <w:lang w:val="fr-CA"/>
        </w:rPr>
        <w:t>succession</w:t>
      </w:r>
      <w:r w:rsidRPr="00E636FF">
        <w:rPr>
          <w:spacing w:val="-7"/>
          <w:lang w:val="fr-CA"/>
        </w:rPr>
        <w:t xml:space="preserve"> </w:t>
      </w:r>
      <w:r w:rsidRPr="00E636FF">
        <w:rPr>
          <w:lang w:val="fr-CA"/>
        </w:rPr>
        <w:t>de</w:t>
      </w:r>
      <w:r w:rsidRPr="00E636FF">
        <w:rPr>
          <w:spacing w:val="-9"/>
          <w:lang w:val="fr-CA"/>
        </w:rPr>
        <w:t xml:space="preserve"> </w:t>
      </w:r>
      <w:r w:rsidRPr="00E636FF">
        <w:rPr>
          <w:lang w:val="fr-CA"/>
        </w:rPr>
        <w:t>mon</w:t>
      </w:r>
      <w:r w:rsidRPr="00E636FF">
        <w:rPr>
          <w:spacing w:val="-11"/>
          <w:lang w:val="fr-CA"/>
        </w:rPr>
        <w:t xml:space="preserve"> </w:t>
      </w:r>
      <w:r w:rsidRPr="00E636FF">
        <w:rPr>
          <w:lang w:val="fr-CA"/>
        </w:rPr>
        <w:t>cabinet d’avocat ;</w:t>
      </w:r>
    </w:p>
    <w:p w14:paraId="37BB262F" w14:textId="3360394B" w:rsidR="00B10928" w:rsidRPr="00E636FF" w:rsidRDefault="00ED6D11" w:rsidP="00E636FF">
      <w:pPr>
        <w:pStyle w:val="BodyText"/>
        <w:spacing w:after="160"/>
        <w:ind w:left="426"/>
        <w:rPr>
          <w:i/>
          <w:iCs/>
          <w:lang w:val="fr-CA"/>
        </w:rPr>
      </w:pPr>
      <w:r w:rsidRPr="00E636FF">
        <w:rPr>
          <w:i/>
          <w:iCs/>
          <w:lang w:val="fr-CA"/>
        </w:rPr>
        <w:t>Testament personnel</w:t>
      </w:r>
    </w:p>
    <w:p w14:paraId="3D52436B" w14:textId="5EBD8E68" w:rsidR="00E636FF" w:rsidRPr="00E636FF" w:rsidRDefault="00ED6D11" w:rsidP="00E636FF">
      <w:pPr>
        <w:pStyle w:val="BodyText"/>
        <w:numPr>
          <w:ilvl w:val="0"/>
          <w:numId w:val="34"/>
        </w:numPr>
        <w:spacing w:after="160"/>
      </w:pPr>
      <w:r w:rsidRPr="00E636FF">
        <w:rPr>
          <w:lang w:val="fr-CA"/>
        </w:rPr>
        <w:t>«</w:t>
      </w:r>
      <w:r w:rsidRPr="00E636FF">
        <w:rPr>
          <w:spacing w:val="-12"/>
          <w:lang w:val="fr-CA"/>
        </w:rPr>
        <w:t> </w:t>
      </w:r>
      <w:proofErr w:type="gramStart"/>
      <w:r w:rsidRPr="00E636FF">
        <w:rPr>
          <w:b/>
          <w:bCs/>
          <w:lang w:val="fr-CA"/>
        </w:rPr>
        <w:t>mes</w:t>
      </w:r>
      <w:proofErr w:type="gramEnd"/>
      <w:r w:rsidRPr="00E636FF">
        <w:rPr>
          <w:b/>
          <w:bCs/>
          <w:spacing w:val="-10"/>
          <w:lang w:val="fr-CA"/>
        </w:rPr>
        <w:t xml:space="preserve"> </w:t>
      </w:r>
      <w:r w:rsidRPr="00E636FF">
        <w:rPr>
          <w:b/>
          <w:bCs/>
          <w:lang w:val="fr-CA"/>
        </w:rPr>
        <w:t>biens</w:t>
      </w:r>
      <w:r w:rsidRPr="00E636FF">
        <w:rPr>
          <w:spacing w:val="-8"/>
          <w:lang w:val="fr-CA"/>
        </w:rPr>
        <w:t> </w:t>
      </w:r>
      <w:r w:rsidRPr="00E636FF">
        <w:rPr>
          <w:lang w:val="fr-CA"/>
        </w:rPr>
        <w:t>»</w:t>
      </w:r>
      <w:r w:rsidRPr="00E636FF">
        <w:rPr>
          <w:spacing w:val="-11"/>
          <w:lang w:val="fr-CA"/>
        </w:rPr>
        <w:t xml:space="preserve"> </w:t>
      </w:r>
      <w:r w:rsidRPr="00E636FF">
        <w:rPr>
          <w:lang w:val="fr-CA"/>
        </w:rPr>
        <w:t>et</w:t>
      </w:r>
      <w:r w:rsidRPr="00E636FF">
        <w:rPr>
          <w:spacing w:val="-9"/>
          <w:lang w:val="fr-CA"/>
        </w:rPr>
        <w:t xml:space="preserve"> </w:t>
      </w:r>
      <w:r w:rsidRPr="00E636FF">
        <w:rPr>
          <w:lang w:val="fr-CA"/>
        </w:rPr>
        <w:t>«</w:t>
      </w:r>
      <w:r w:rsidRPr="00E636FF">
        <w:rPr>
          <w:spacing w:val="-13"/>
          <w:lang w:val="fr-CA"/>
        </w:rPr>
        <w:t> </w:t>
      </w:r>
      <w:r w:rsidRPr="00E636FF">
        <w:rPr>
          <w:b/>
          <w:bCs/>
          <w:lang w:val="fr-CA"/>
        </w:rPr>
        <w:t>ma</w:t>
      </w:r>
      <w:r w:rsidRPr="00E636FF">
        <w:rPr>
          <w:b/>
          <w:bCs/>
          <w:spacing w:val="-11"/>
          <w:lang w:val="fr-CA"/>
        </w:rPr>
        <w:t xml:space="preserve"> </w:t>
      </w:r>
      <w:r w:rsidRPr="00E636FF">
        <w:rPr>
          <w:b/>
          <w:bCs/>
          <w:lang w:val="fr-CA"/>
        </w:rPr>
        <w:t>succession</w:t>
      </w:r>
      <w:r w:rsidRPr="00E636FF">
        <w:rPr>
          <w:spacing w:val="-11"/>
          <w:lang w:val="fr-CA"/>
        </w:rPr>
        <w:t> </w:t>
      </w:r>
      <w:r w:rsidRPr="00E636FF">
        <w:rPr>
          <w:lang w:val="fr-CA"/>
        </w:rPr>
        <w:t>»,</w:t>
      </w:r>
      <w:r w:rsidRPr="00E636FF">
        <w:rPr>
          <w:spacing w:val="-10"/>
          <w:lang w:val="fr-CA"/>
        </w:rPr>
        <w:t xml:space="preserve"> </w:t>
      </w:r>
      <w:r w:rsidRPr="00E636FF">
        <w:rPr>
          <w:lang w:val="fr-CA"/>
        </w:rPr>
        <w:t>sauf</w:t>
      </w:r>
      <w:r w:rsidRPr="00E636FF">
        <w:rPr>
          <w:spacing w:val="-9"/>
          <w:lang w:val="fr-CA"/>
        </w:rPr>
        <w:t xml:space="preserve"> </w:t>
      </w:r>
      <w:r w:rsidRPr="00E636FF">
        <w:rPr>
          <w:lang w:val="fr-CA"/>
        </w:rPr>
        <w:t>indication</w:t>
      </w:r>
      <w:r w:rsidRPr="00E636FF">
        <w:rPr>
          <w:spacing w:val="-10"/>
          <w:lang w:val="fr-CA"/>
        </w:rPr>
        <w:t xml:space="preserve"> </w:t>
      </w:r>
      <w:r w:rsidRPr="00E636FF">
        <w:rPr>
          <w:lang w:val="fr-CA"/>
        </w:rPr>
        <w:t>contraire</w:t>
      </w:r>
      <w:r w:rsidRPr="00E636FF">
        <w:rPr>
          <w:spacing w:val="-13"/>
          <w:lang w:val="fr-CA"/>
        </w:rPr>
        <w:t xml:space="preserve"> </w:t>
      </w:r>
      <w:r w:rsidRPr="00E636FF">
        <w:rPr>
          <w:lang w:val="fr-CA"/>
        </w:rPr>
        <w:t>du</w:t>
      </w:r>
      <w:r w:rsidRPr="00E636FF">
        <w:rPr>
          <w:spacing w:val="-11"/>
          <w:lang w:val="fr-CA"/>
        </w:rPr>
        <w:t xml:space="preserve"> </w:t>
      </w:r>
      <w:r w:rsidRPr="00E636FF">
        <w:rPr>
          <w:lang w:val="fr-CA"/>
        </w:rPr>
        <w:t>contexte,</w:t>
      </w:r>
      <w:r w:rsidRPr="00E636FF">
        <w:rPr>
          <w:spacing w:val="-9"/>
          <w:lang w:val="fr-CA"/>
        </w:rPr>
        <w:t xml:space="preserve"> </w:t>
      </w:r>
      <w:r w:rsidRPr="00E636FF">
        <w:rPr>
          <w:lang w:val="fr-CA"/>
        </w:rPr>
        <w:t>désignent seulement ma succession personnelle et n’incluent pas la succession de mon cabinet</w:t>
      </w:r>
      <w:r w:rsidRPr="00E636FF">
        <w:rPr>
          <w:spacing w:val="-16"/>
          <w:lang w:val="fr-CA"/>
        </w:rPr>
        <w:t xml:space="preserve"> </w:t>
      </w:r>
      <w:r w:rsidRPr="00E636FF">
        <w:rPr>
          <w:lang w:val="fr-CA"/>
        </w:rPr>
        <w:t>d’avocat ;</w:t>
      </w:r>
    </w:p>
    <w:p w14:paraId="39C9A949" w14:textId="2361A097" w:rsidR="00C92FF1" w:rsidRPr="00E636FF" w:rsidRDefault="00ED6D11" w:rsidP="00E636FF">
      <w:pPr>
        <w:pStyle w:val="BodyText"/>
        <w:spacing w:after="160"/>
        <w:ind w:firstLine="426"/>
        <w:rPr>
          <w:i/>
          <w:iCs/>
          <w:lang w:val="fr-CA"/>
        </w:rPr>
      </w:pPr>
      <w:r w:rsidRPr="00E636FF">
        <w:rPr>
          <w:i/>
          <w:iCs/>
          <w:lang w:val="fr-CA"/>
        </w:rPr>
        <w:t>Testament concernant le cabinet d’avocat</w:t>
      </w:r>
    </w:p>
    <w:p w14:paraId="1CC640CF" w14:textId="2598BCE2" w:rsidR="00DE05E1" w:rsidRPr="00E636FF" w:rsidRDefault="00DB4E56" w:rsidP="00E636FF">
      <w:pPr>
        <w:pStyle w:val="BodyText"/>
        <w:numPr>
          <w:ilvl w:val="0"/>
          <w:numId w:val="35"/>
        </w:numPr>
        <w:spacing w:after="160"/>
        <w:rPr>
          <w:b/>
          <w:bCs/>
        </w:rPr>
      </w:pPr>
      <w:r w:rsidRPr="00E636FF">
        <w:rPr>
          <w:lang w:val="fr-CA"/>
        </w:rPr>
        <w:t>« </w:t>
      </w:r>
      <w:proofErr w:type="gramStart"/>
      <w:r w:rsidRPr="00E636FF">
        <w:rPr>
          <w:lang w:val="fr-CA"/>
        </w:rPr>
        <w:t>mes</w:t>
      </w:r>
      <w:proofErr w:type="gramEnd"/>
      <w:r w:rsidRPr="00E636FF">
        <w:rPr>
          <w:lang w:val="fr-CA"/>
        </w:rPr>
        <w:t xml:space="preserve"> biens et ma succession », sauf indication contraire du contexte, désignent seulement</w:t>
      </w:r>
      <w:r w:rsidRPr="00E636FF">
        <w:rPr>
          <w:spacing w:val="-11"/>
          <w:lang w:val="fr-CA"/>
        </w:rPr>
        <w:t xml:space="preserve"> </w:t>
      </w:r>
      <w:r w:rsidRPr="00E636FF">
        <w:rPr>
          <w:lang w:val="fr-CA"/>
        </w:rPr>
        <w:t>la</w:t>
      </w:r>
      <w:r w:rsidRPr="00E636FF">
        <w:rPr>
          <w:spacing w:val="-12"/>
          <w:lang w:val="fr-CA"/>
        </w:rPr>
        <w:t xml:space="preserve"> </w:t>
      </w:r>
      <w:r w:rsidRPr="00E636FF">
        <w:rPr>
          <w:lang w:val="fr-CA"/>
        </w:rPr>
        <w:t>succession</w:t>
      </w:r>
      <w:r w:rsidRPr="00E636FF">
        <w:rPr>
          <w:spacing w:val="-12"/>
          <w:lang w:val="fr-CA"/>
        </w:rPr>
        <w:t xml:space="preserve"> </w:t>
      </w:r>
      <w:r w:rsidRPr="00E636FF">
        <w:rPr>
          <w:lang w:val="fr-CA"/>
        </w:rPr>
        <w:t>de</w:t>
      </w:r>
      <w:r w:rsidRPr="00E636FF">
        <w:rPr>
          <w:spacing w:val="-10"/>
          <w:lang w:val="fr-CA"/>
        </w:rPr>
        <w:t xml:space="preserve"> </w:t>
      </w:r>
      <w:r w:rsidRPr="00E636FF">
        <w:rPr>
          <w:lang w:val="fr-CA"/>
        </w:rPr>
        <w:t>mon</w:t>
      </w:r>
      <w:r w:rsidRPr="00E636FF">
        <w:rPr>
          <w:spacing w:val="-12"/>
          <w:lang w:val="fr-CA"/>
        </w:rPr>
        <w:t xml:space="preserve"> </w:t>
      </w:r>
      <w:r w:rsidRPr="00E636FF">
        <w:rPr>
          <w:lang w:val="fr-CA"/>
        </w:rPr>
        <w:t>cabinet</w:t>
      </w:r>
      <w:r w:rsidRPr="00E636FF">
        <w:rPr>
          <w:spacing w:val="-10"/>
          <w:lang w:val="fr-CA"/>
        </w:rPr>
        <w:t xml:space="preserve"> </w:t>
      </w:r>
      <w:r w:rsidRPr="00E636FF">
        <w:rPr>
          <w:lang w:val="fr-CA"/>
        </w:rPr>
        <w:t>d’avocat</w:t>
      </w:r>
      <w:r w:rsidRPr="00E636FF">
        <w:rPr>
          <w:spacing w:val="-11"/>
          <w:lang w:val="fr-CA"/>
        </w:rPr>
        <w:t xml:space="preserve"> </w:t>
      </w:r>
      <w:r w:rsidRPr="00E636FF">
        <w:rPr>
          <w:lang w:val="fr-CA"/>
        </w:rPr>
        <w:t>et</w:t>
      </w:r>
      <w:r w:rsidRPr="00E636FF">
        <w:rPr>
          <w:spacing w:val="-11"/>
          <w:lang w:val="fr-CA"/>
        </w:rPr>
        <w:t xml:space="preserve"> </w:t>
      </w:r>
      <w:r w:rsidRPr="00E636FF">
        <w:rPr>
          <w:lang w:val="fr-CA"/>
        </w:rPr>
        <w:t>n’incluent</w:t>
      </w:r>
      <w:r w:rsidRPr="00E636FF">
        <w:rPr>
          <w:spacing w:val="-8"/>
          <w:lang w:val="fr-CA"/>
        </w:rPr>
        <w:t xml:space="preserve"> </w:t>
      </w:r>
      <w:r w:rsidRPr="00E636FF">
        <w:rPr>
          <w:lang w:val="fr-CA"/>
        </w:rPr>
        <w:t>pas</w:t>
      </w:r>
      <w:r w:rsidRPr="00E636FF">
        <w:rPr>
          <w:spacing w:val="-14"/>
          <w:lang w:val="fr-CA"/>
        </w:rPr>
        <w:t xml:space="preserve"> </w:t>
      </w:r>
      <w:r w:rsidRPr="00E636FF">
        <w:rPr>
          <w:lang w:val="fr-CA"/>
        </w:rPr>
        <w:t>ma</w:t>
      </w:r>
      <w:r w:rsidRPr="00E636FF">
        <w:rPr>
          <w:spacing w:val="-12"/>
          <w:lang w:val="fr-CA"/>
        </w:rPr>
        <w:t xml:space="preserve"> </w:t>
      </w:r>
      <w:r w:rsidRPr="00E636FF">
        <w:rPr>
          <w:lang w:val="fr-CA"/>
        </w:rPr>
        <w:t>succession personnelle.</w:t>
      </w:r>
    </w:p>
    <w:p w14:paraId="624C0B0E" w14:textId="4898BDC0" w:rsidR="00B10928" w:rsidRPr="00E636FF" w:rsidRDefault="002B1CDA" w:rsidP="00E636FF">
      <w:pPr>
        <w:pStyle w:val="BodyText"/>
        <w:numPr>
          <w:ilvl w:val="0"/>
          <w:numId w:val="33"/>
        </w:numPr>
        <w:spacing w:after="160"/>
        <w:rPr>
          <w:b/>
          <w:bCs/>
        </w:rPr>
      </w:pPr>
      <w:r w:rsidRPr="00E636FF">
        <w:rPr>
          <w:b/>
          <w:bCs/>
        </w:rPr>
        <w:t>Clause de d</w:t>
      </w:r>
      <w:r w:rsidRPr="00E636FF">
        <w:rPr>
          <w:b/>
          <w:bCs/>
          <w:lang w:val="fr-CA"/>
        </w:rPr>
        <w:t>é</w:t>
      </w:r>
      <w:proofErr w:type="spellStart"/>
      <w:r w:rsidRPr="00E636FF">
        <w:rPr>
          <w:b/>
          <w:bCs/>
        </w:rPr>
        <w:t>volution</w:t>
      </w:r>
      <w:proofErr w:type="spellEnd"/>
      <w:r w:rsidRPr="00E636FF">
        <w:rPr>
          <w:b/>
          <w:bCs/>
        </w:rPr>
        <w:t xml:space="preserve"> </w:t>
      </w:r>
    </w:p>
    <w:p w14:paraId="1F02A43D" w14:textId="3B7B4547" w:rsidR="002B1CDA" w:rsidRPr="00E636FF" w:rsidRDefault="002B1CDA" w:rsidP="00E636FF">
      <w:pPr>
        <w:pStyle w:val="BodyText"/>
        <w:spacing w:after="160"/>
        <w:ind w:left="580"/>
        <w:rPr>
          <w:i/>
          <w:iCs/>
        </w:rPr>
      </w:pPr>
      <w:r w:rsidRPr="00E636FF">
        <w:rPr>
          <w:i/>
          <w:iCs/>
        </w:rPr>
        <w:t>Testament personnel</w:t>
      </w:r>
    </w:p>
    <w:p w14:paraId="5997ED34" w14:textId="5917AB1F" w:rsidR="002B1CDA" w:rsidRPr="00E636FF" w:rsidRDefault="002B1CDA" w:rsidP="00E636FF">
      <w:pPr>
        <w:pStyle w:val="BodyText"/>
        <w:spacing w:after="160"/>
        <w:ind w:left="580"/>
      </w:pPr>
      <w:r w:rsidRPr="00E636FF">
        <w:t xml:space="preserve">Je </w:t>
      </w:r>
      <w:proofErr w:type="spellStart"/>
      <w:r w:rsidRPr="00E636FF">
        <w:t>lègue</w:t>
      </w:r>
      <w:proofErr w:type="spellEnd"/>
      <w:r w:rsidRPr="00E636FF">
        <w:t xml:space="preserve"> ma succession </w:t>
      </w:r>
      <w:proofErr w:type="spellStart"/>
      <w:r w:rsidRPr="00E636FF">
        <w:t>personnelle</w:t>
      </w:r>
      <w:proofErr w:type="spellEnd"/>
      <w:r w:rsidRPr="00E636FF">
        <w:t xml:space="preserve"> à mon </w:t>
      </w:r>
      <w:proofErr w:type="spellStart"/>
      <w:r w:rsidRPr="00E636FF">
        <w:t>fiduciaire</w:t>
      </w:r>
      <w:proofErr w:type="spellEnd"/>
      <w:r w:rsidRPr="00E636FF">
        <w:t xml:space="preserve">, avec les attributions </w:t>
      </w:r>
      <w:proofErr w:type="spellStart"/>
      <w:proofErr w:type="gramStart"/>
      <w:r w:rsidRPr="00E636FF">
        <w:t>suivantes</w:t>
      </w:r>
      <w:proofErr w:type="spellEnd"/>
      <w:r w:rsidRPr="00E636FF">
        <w:t> :</w:t>
      </w:r>
      <w:proofErr w:type="gramEnd"/>
    </w:p>
    <w:p w14:paraId="580317F1" w14:textId="7592BC22" w:rsidR="002B1CDA" w:rsidRPr="00E636FF" w:rsidRDefault="002B1CDA" w:rsidP="00E636FF">
      <w:pPr>
        <w:pStyle w:val="BodyText"/>
        <w:spacing w:after="160"/>
        <w:ind w:left="580"/>
        <w:rPr>
          <w:i/>
          <w:iCs/>
        </w:rPr>
      </w:pPr>
      <w:r w:rsidRPr="00E636FF">
        <w:rPr>
          <w:i/>
          <w:iCs/>
        </w:rPr>
        <w:t xml:space="preserve">Testament </w:t>
      </w:r>
      <w:proofErr w:type="spellStart"/>
      <w:r w:rsidRPr="00E636FF">
        <w:rPr>
          <w:i/>
          <w:iCs/>
        </w:rPr>
        <w:t>concernant</w:t>
      </w:r>
      <w:proofErr w:type="spellEnd"/>
      <w:r w:rsidRPr="00E636FF">
        <w:rPr>
          <w:i/>
          <w:iCs/>
        </w:rPr>
        <w:t xml:space="preserve"> le cabinet </w:t>
      </w:r>
      <w:proofErr w:type="spellStart"/>
      <w:r w:rsidRPr="00E636FF">
        <w:rPr>
          <w:i/>
          <w:iCs/>
        </w:rPr>
        <w:t>d’avocat</w:t>
      </w:r>
      <w:proofErr w:type="spellEnd"/>
    </w:p>
    <w:p w14:paraId="71E67ADC" w14:textId="5A7DD626" w:rsidR="00B10928" w:rsidRPr="00E636FF" w:rsidRDefault="002B1CDA" w:rsidP="00E636FF">
      <w:pPr>
        <w:pStyle w:val="BodyText"/>
        <w:spacing w:after="160"/>
        <w:ind w:left="580"/>
      </w:pPr>
      <w:r w:rsidRPr="00E636FF">
        <w:t xml:space="preserve">Je </w:t>
      </w:r>
      <w:proofErr w:type="spellStart"/>
      <w:r w:rsidRPr="00E636FF">
        <w:t>lègue</w:t>
      </w:r>
      <w:proofErr w:type="spellEnd"/>
      <w:r w:rsidRPr="00E636FF">
        <w:t xml:space="preserve"> la succession de mon cabinet </w:t>
      </w:r>
      <w:proofErr w:type="spellStart"/>
      <w:r w:rsidRPr="00E636FF">
        <w:t>d’avocat</w:t>
      </w:r>
      <w:proofErr w:type="spellEnd"/>
      <w:r w:rsidRPr="00E636FF">
        <w:t xml:space="preserve"> à mon </w:t>
      </w:r>
      <w:proofErr w:type="spellStart"/>
      <w:r w:rsidRPr="00E636FF">
        <w:t>fiduciaire</w:t>
      </w:r>
      <w:proofErr w:type="spellEnd"/>
      <w:r w:rsidRPr="00E636FF">
        <w:t xml:space="preserve">, avec les attributions </w:t>
      </w:r>
      <w:proofErr w:type="spellStart"/>
      <w:proofErr w:type="gramStart"/>
      <w:r w:rsidRPr="00E636FF">
        <w:lastRenderedPageBreak/>
        <w:t>suivantes</w:t>
      </w:r>
      <w:proofErr w:type="spellEnd"/>
      <w:r w:rsidRPr="00E636FF">
        <w:t> :</w:t>
      </w:r>
      <w:proofErr w:type="gramEnd"/>
    </w:p>
    <w:p w14:paraId="6A011AEB" w14:textId="2CB68E18" w:rsidR="00B10928" w:rsidRPr="00E636FF" w:rsidRDefault="002B1CDA" w:rsidP="00E636FF">
      <w:pPr>
        <w:pStyle w:val="Heading2"/>
        <w:numPr>
          <w:ilvl w:val="0"/>
          <w:numId w:val="24"/>
        </w:numPr>
        <w:tabs>
          <w:tab w:val="left" w:pos="1008"/>
        </w:tabs>
        <w:kinsoku w:val="0"/>
        <w:overflowPunct w:val="0"/>
        <w:spacing w:after="160"/>
      </w:pPr>
      <w:r w:rsidRPr="00E636FF">
        <w:rPr>
          <w:lang w:val="fr-CA"/>
        </w:rPr>
        <w:t>Clause relative aux dettes</w:t>
      </w:r>
      <w:r w:rsidRPr="00E636FF">
        <w:rPr>
          <w:spacing w:val="-33"/>
          <w:lang w:val="fr-CA"/>
        </w:rPr>
        <w:t xml:space="preserve"> </w:t>
      </w:r>
      <w:r w:rsidR="00B10928" w:rsidRPr="00E636FF">
        <w:rPr>
          <w:b w:val="0"/>
          <w:bCs w:val="0"/>
        </w:rPr>
        <w:t>[</w:t>
      </w:r>
      <w:hyperlink r:id="rId22" w:anchor="2-what-issues-should-you-consider-in-preparing-two-separate-wills--8" w:history="1">
        <w:r w:rsidR="00B10928" w:rsidRPr="00E636FF">
          <w:rPr>
            <w:rStyle w:val="Hyperlink"/>
            <w:b w:val="0"/>
            <w:bCs w:val="0"/>
          </w:rPr>
          <w:t>2.9</w:t>
        </w:r>
      </w:hyperlink>
      <w:r w:rsidR="00B10928" w:rsidRPr="00E636FF">
        <w:rPr>
          <w:b w:val="0"/>
          <w:bCs w:val="0"/>
        </w:rPr>
        <w:t>]</w:t>
      </w:r>
    </w:p>
    <w:p w14:paraId="34084212" w14:textId="1ECBE65A" w:rsidR="002B1CDA" w:rsidRPr="00E636FF" w:rsidRDefault="002B1CDA" w:rsidP="00E636FF">
      <w:pPr>
        <w:pStyle w:val="BodyText"/>
        <w:spacing w:after="160"/>
        <w:ind w:left="580"/>
        <w:rPr>
          <w:i/>
          <w:iCs/>
        </w:rPr>
      </w:pPr>
      <w:r w:rsidRPr="00E636FF">
        <w:rPr>
          <w:i/>
          <w:iCs/>
        </w:rPr>
        <w:t>Testament personnel</w:t>
      </w:r>
    </w:p>
    <w:p w14:paraId="6B7D99EC" w14:textId="3EB2925B" w:rsidR="002B1CDA" w:rsidRPr="00E636FF" w:rsidRDefault="002B1CDA" w:rsidP="00E636FF">
      <w:pPr>
        <w:pStyle w:val="BodyText"/>
        <w:spacing w:after="160"/>
        <w:ind w:left="580"/>
      </w:pPr>
      <w:proofErr w:type="spellStart"/>
      <w:r w:rsidRPr="00E636FF">
        <w:t>Mes</w:t>
      </w:r>
      <w:proofErr w:type="spellEnd"/>
      <w:r w:rsidRPr="00E636FF">
        <w:t xml:space="preserve"> </w:t>
      </w:r>
      <w:proofErr w:type="spellStart"/>
      <w:r w:rsidRPr="00E636FF">
        <w:t>fiduciaires</w:t>
      </w:r>
      <w:proofErr w:type="spellEnd"/>
      <w:r w:rsidRPr="00E636FF">
        <w:t xml:space="preserve"> </w:t>
      </w:r>
      <w:proofErr w:type="spellStart"/>
      <w:r w:rsidRPr="00E636FF">
        <w:t>paieront</w:t>
      </w:r>
      <w:proofErr w:type="spellEnd"/>
      <w:r w:rsidRPr="00E636FF">
        <w:t xml:space="preserve"> à </w:t>
      </w:r>
      <w:proofErr w:type="spellStart"/>
      <w:r w:rsidRPr="00E636FF">
        <w:t>partir</w:t>
      </w:r>
      <w:proofErr w:type="spellEnd"/>
      <w:r w:rsidRPr="00E636FF">
        <w:t xml:space="preserve"> de ma succession </w:t>
      </w:r>
      <w:proofErr w:type="spellStart"/>
      <w:r w:rsidRPr="00E636FF">
        <w:t>personnelle</w:t>
      </w:r>
      <w:proofErr w:type="spellEnd"/>
      <w:r w:rsidRPr="00E636FF">
        <w:t xml:space="preserve"> et </w:t>
      </w:r>
      <w:proofErr w:type="spellStart"/>
      <w:r w:rsidRPr="00E636FF">
        <w:t>imputeront</w:t>
      </w:r>
      <w:proofErr w:type="spellEnd"/>
      <w:r w:rsidRPr="00E636FF">
        <w:t xml:space="preserve"> à son capital </w:t>
      </w:r>
      <w:proofErr w:type="spellStart"/>
      <w:r w:rsidRPr="00E636FF">
        <w:t>mes</w:t>
      </w:r>
      <w:proofErr w:type="spellEnd"/>
      <w:r w:rsidRPr="00E636FF">
        <w:t xml:space="preserve"> </w:t>
      </w:r>
      <w:proofErr w:type="spellStart"/>
      <w:r w:rsidRPr="00E636FF">
        <w:t>dettes</w:t>
      </w:r>
      <w:proofErr w:type="spellEnd"/>
      <w:r w:rsidRPr="00E636FF">
        <w:t xml:space="preserve"> (y </w:t>
      </w:r>
      <w:proofErr w:type="spellStart"/>
      <w:r w:rsidRPr="00E636FF">
        <w:t>compris</w:t>
      </w:r>
      <w:proofErr w:type="spellEnd"/>
      <w:r w:rsidRPr="00E636FF">
        <w:t xml:space="preserve"> </w:t>
      </w:r>
      <w:proofErr w:type="spellStart"/>
      <w:r w:rsidRPr="00E636FF">
        <w:t>l’impôt</w:t>
      </w:r>
      <w:proofErr w:type="spellEnd"/>
      <w:r w:rsidRPr="00E636FF">
        <w:t xml:space="preserve"> sur le </w:t>
      </w:r>
      <w:proofErr w:type="spellStart"/>
      <w:r w:rsidRPr="00E636FF">
        <w:t>revenu</w:t>
      </w:r>
      <w:proofErr w:type="spellEnd"/>
      <w:r w:rsidRPr="00E636FF">
        <w:t xml:space="preserve"> </w:t>
      </w:r>
      <w:proofErr w:type="spellStart"/>
      <w:r w:rsidRPr="00E636FF">
        <w:t>ou</w:t>
      </w:r>
      <w:proofErr w:type="spellEnd"/>
      <w:r w:rsidRPr="00E636FF">
        <w:t xml:space="preserve"> sur les </w:t>
      </w:r>
      <w:proofErr w:type="spellStart"/>
      <w:r w:rsidRPr="00E636FF">
        <w:t>bénéfices</w:t>
      </w:r>
      <w:proofErr w:type="spellEnd"/>
      <w:r w:rsidRPr="00E636FF">
        <w:t xml:space="preserve"> </w:t>
      </w:r>
      <w:proofErr w:type="spellStart"/>
      <w:r w:rsidRPr="00E636FF">
        <w:t>exigibles</w:t>
      </w:r>
      <w:proofErr w:type="spellEnd"/>
      <w:r w:rsidRPr="00E636FF">
        <w:t xml:space="preserve"> de </w:t>
      </w:r>
      <w:proofErr w:type="spellStart"/>
      <w:r w:rsidRPr="00E636FF">
        <w:t>moi</w:t>
      </w:r>
      <w:proofErr w:type="spellEnd"/>
      <w:r w:rsidRPr="00E636FF">
        <w:t xml:space="preserve"> </w:t>
      </w:r>
      <w:proofErr w:type="spellStart"/>
      <w:r w:rsidRPr="00E636FF">
        <w:t>ou</w:t>
      </w:r>
      <w:proofErr w:type="spellEnd"/>
      <w:r w:rsidRPr="00E636FF">
        <w:t xml:space="preserve"> de ma </w:t>
      </w:r>
      <w:proofErr w:type="spellStart"/>
      <w:r w:rsidRPr="00E636FF">
        <w:t>principale</w:t>
      </w:r>
      <w:proofErr w:type="spellEnd"/>
      <w:r w:rsidRPr="00E636FF">
        <w:t xml:space="preserve"> succession </w:t>
      </w:r>
      <w:proofErr w:type="spellStart"/>
      <w:r w:rsidRPr="00E636FF">
        <w:t>relativement</w:t>
      </w:r>
      <w:proofErr w:type="spellEnd"/>
      <w:r w:rsidRPr="00E636FF">
        <w:t xml:space="preserve"> à </w:t>
      </w:r>
      <w:proofErr w:type="spellStart"/>
      <w:r w:rsidRPr="00E636FF">
        <w:t>moi</w:t>
      </w:r>
      <w:proofErr w:type="spellEnd"/>
      <w:r w:rsidRPr="00E636FF">
        <w:t xml:space="preserve"> </w:t>
      </w:r>
      <w:proofErr w:type="spellStart"/>
      <w:r w:rsidRPr="00E636FF">
        <w:t>ou</w:t>
      </w:r>
      <w:proofErr w:type="spellEnd"/>
      <w:r w:rsidRPr="00E636FF">
        <w:t xml:space="preserve"> à ma succession </w:t>
      </w:r>
      <w:proofErr w:type="spellStart"/>
      <w:r w:rsidRPr="00E636FF">
        <w:t>personnelle</w:t>
      </w:r>
      <w:proofErr w:type="spellEnd"/>
      <w:r w:rsidRPr="00E636FF">
        <w:t xml:space="preserve"> pour </w:t>
      </w:r>
      <w:proofErr w:type="spellStart"/>
      <w:r w:rsidRPr="00E636FF">
        <w:t>l’année</w:t>
      </w:r>
      <w:proofErr w:type="spellEnd"/>
      <w:r w:rsidRPr="00E636FF">
        <w:t xml:space="preserve"> de mon </w:t>
      </w:r>
      <w:proofErr w:type="spellStart"/>
      <w:r w:rsidRPr="00E636FF">
        <w:t>décès</w:t>
      </w:r>
      <w:proofErr w:type="spellEnd"/>
      <w:r w:rsidRPr="00E636FF">
        <w:t xml:space="preserve"> </w:t>
      </w:r>
      <w:proofErr w:type="spellStart"/>
      <w:r w:rsidRPr="00E636FF">
        <w:t>ou</w:t>
      </w:r>
      <w:proofErr w:type="spellEnd"/>
      <w:r w:rsidRPr="00E636FF">
        <w:t xml:space="preserve"> </w:t>
      </w:r>
      <w:proofErr w:type="spellStart"/>
      <w:r w:rsidRPr="00E636FF">
        <w:t>toute</w:t>
      </w:r>
      <w:proofErr w:type="spellEnd"/>
      <w:r w:rsidRPr="00E636FF">
        <w:t xml:space="preserve"> </w:t>
      </w:r>
      <w:proofErr w:type="spellStart"/>
      <w:r w:rsidRPr="00E636FF">
        <w:t>année</w:t>
      </w:r>
      <w:proofErr w:type="spellEnd"/>
      <w:r w:rsidRPr="00E636FF">
        <w:t xml:space="preserve"> </w:t>
      </w:r>
      <w:proofErr w:type="spellStart"/>
      <w:r w:rsidRPr="00E636FF">
        <w:t>antérieure</w:t>
      </w:r>
      <w:proofErr w:type="spellEnd"/>
      <w:r w:rsidRPr="00E636FF">
        <w:t xml:space="preserve"> </w:t>
      </w:r>
      <w:proofErr w:type="spellStart"/>
      <w:r w:rsidRPr="00E636FF">
        <w:t>ou</w:t>
      </w:r>
      <w:proofErr w:type="spellEnd"/>
      <w:r w:rsidRPr="00E636FF">
        <w:t xml:space="preserve"> </w:t>
      </w:r>
      <w:proofErr w:type="spellStart"/>
      <w:r w:rsidRPr="00E636FF">
        <w:t>postérieure</w:t>
      </w:r>
      <w:proofErr w:type="spellEnd"/>
      <w:r w:rsidRPr="00E636FF">
        <w:t xml:space="preserve">), les frais </w:t>
      </w:r>
      <w:proofErr w:type="spellStart"/>
      <w:r w:rsidRPr="00E636FF">
        <w:t>d’obsèques</w:t>
      </w:r>
      <w:proofErr w:type="spellEnd"/>
      <w:r w:rsidRPr="00E636FF">
        <w:t xml:space="preserve"> et frais </w:t>
      </w:r>
      <w:proofErr w:type="spellStart"/>
      <w:r w:rsidRPr="00E636FF">
        <w:t>testamentaires</w:t>
      </w:r>
      <w:proofErr w:type="spellEnd"/>
      <w:r w:rsidRPr="00E636FF">
        <w:t xml:space="preserve"> et les droits </w:t>
      </w:r>
      <w:proofErr w:type="spellStart"/>
      <w:r w:rsidRPr="00E636FF">
        <w:t>ou</w:t>
      </w:r>
      <w:proofErr w:type="spellEnd"/>
      <w:r w:rsidRPr="00E636FF">
        <w:t xml:space="preserve"> </w:t>
      </w:r>
      <w:proofErr w:type="spellStart"/>
      <w:r w:rsidRPr="00E636FF">
        <w:t>impôts</w:t>
      </w:r>
      <w:proofErr w:type="spellEnd"/>
      <w:r w:rsidRPr="00E636FF">
        <w:t xml:space="preserve"> sur les successions </w:t>
      </w:r>
      <w:proofErr w:type="spellStart"/>
      <w:r w:rsidRPr="00E636FF">
        <w:t>ou</w:t>
      </w:r>
      <w:proofErr w:type="spellEnd"/>
      <w:r w:rsidRPr="00E636FF">
        <w:t xml:space="preserve"> les legs, </w:t>
      </w:r>
      <w:proofErr w:type="spellStart"/>
      <w:r w:rsidRPr="00E636FF">
        <w:t>imposés</w:t>
      </w:r>
      <w:proofErr w:type="spellEnd"/>
      <w:r w:rsidRPr="00E636FF">
        <w:t xml:space="preserve"> par les </w:t>
      </w:r>
      <w:proofErr w:type="spellStart"/>
      <w:r w:rsidRPr="00E636FF">
        <w:t>lois</w:t>
      </w:r>
      <w:proofErr w:type="spellEnd"/>
      <w:r w:rsidRPr="00E636FF">
        <w:t xml:space="preserve"> de la province </w:t>
      </w:r>
      <w:proofErr w:type="spellStart"/>
      <w:r w:rsidRPr="00E636FF">
        <w:t>ou</w:t>
      </w:r>
      <w:proofErr w:type="spellEnd"/>
      <w:r w:rsidRPr="00E636FF">
        <w:t xml:space="preserve"> de tout </w:t>
      </w:r>
      <w:proofErr w:type="spellStart"/>
      <w:r w:rsidRPr="00E636FF">
        <w:t>autre</w:t>
      </w:r>
      <w:proofErr w:type="spellEnd"/>
      <w:r w:rsidRPr="00E636FF">
        <w:t xml:space="preserve"> </w:t>
      </w:r>
      <w:proofErr w:type="spellStart"/>
      <w:r w:rsidRPr="00E636FF">
        <w:t>ressort</w:t>
      </w:r>
      <w:proofErr w:type="spellEnd"/>
      <w:r w:rsidRPr="00E636FF">
        <w:t xml:space="preserve">, qui </w:t>
      </w:r>
      <w:proofErr w:type="spellStart"/>
      <w:r w:rsidRPr="00E636FF">
        <w:t>peuvent</w:t>
      </w:r>
      <w:proofErr w:type="spellEnd"/>
      <w:r w:rsidRPr="00E636FF">
        <w:t xml:space="preserve"> </w:t>
      </w:r>
      <w:proofErr w:type="spellStart"/>
      <w:r w:rsidRPr="00E636FF">
        <w:t>être</w:t>
      </w:r>
      <w:proofErr w:type="spellEnd"/>
      <w:r w:rsidRPr="00E636FF">
        <w:t xml:space="preserve"> </w:t>
      </w:r>
      <w:proofErr w:type="spellStart"/>
      <w:r w:rsidRPr="00E636FF">
        <w:t>exigibles</w:t>
      </w:r>
      <w:proofErr w:type="spellEnd"/>
      <w:r w:rsidRPr="00E636FF">
        <w:t xml:space="preserve"> par suite de mon </w:t>
      </w:r>
      <w:proofErr w:type="spellStart"/>
      <w:r w:rsidRPr="00E636FF">
        <w:t>décès</w:t>
      </w:r>
      <w:proofErr w:type="spellEnd"/>
      <w:r w:rsidRPr="00E636FF">
        <w:t xml:space="preserve"> et </w:t>
      </w:r>
      <w:proofErr w:type="spellStart"/>
      <w:r w:rsidRPr="00E636FF">
        <w:t>n’ont</w:t>
      </w:r>
      <w:proofErr w:type="spellEnd"/>
      <w:r w:rsidRPr="00E636FF">
        <w:t xml:space="preserve"> pas </w:t>
      </w:r>
      <w:proofErr w:type="spellStart"/>
      <w:r w:rsidRPr="00E636FF">
        <w:t>été</w:t>
      </w:r>
      <w:proofErr w:type="spellEnd"/>
      <w:r w:rsidRPr="00E636FF">
        <w:t xml:space="preserve"> </w:t>
      </w:r>
      <w:proofErr w:type="spellStart"/>
      <w:r w:rsidRPr="00E636FF">
        <w:t>payés</w:t>
      </w:r>
      <w:proofErr w:type="spellEnd"/>
      <w:r w:rsidRPr="00E636FF">
        <w:t xml:space="preserve"> par les </w:t>
      </w:r>
      <w:proofErr w:type="spellStart"/>
      <w:r w:rsidRPr="00E636FF">
        <w:t>exécuteurs</w:t>
      </w:r>
      <w:proofErr w:type="spellEnd"/>
      <w:r w:rsidRPr="00E636FF">
        <w:t xml:space="preserve"> et </w:t>
      </w:r>
      <w:proofErr w:type="spellStart"/>
      <w:r w:rsidRPr="00E636FF">
        <w:t>fiduciaires</w:t>
      </w:r>
      <w:proofErr w:type="spellEnd"/>
      <w:r w:rsidRPr="00E636FF">
        <w:t xml:space="preserve"> de la succession de mon cabinet </w:t>
      </w:r>
      <w:proofErr w:type="spellStart"/>
      <w:r w:rsidRPr="00E636FF">
        <w:t>d’avocat</w:t>
      </w:r>
      <w:proofErr w:type="spellEnd"/>
      <w:r w:rsidRPr="00E636FF">
        <w:t xml:space="preserve"> à </w:t>
      </w:r>
      <w:proofErr w:type="spellStart"/>
      <w:r w:rsidRPr="00E636FF">
        <w:t>partir</w:t>
      </w:r>
      <w:proofErr w:type="spellEnd"/>
      <w:r w:rsidRPr="00E636FF">
        <w:t xml:space="preserve"> de </w:t>
      </w:r>
      <w:proofErr w:type="spellStart"/>
      <w:r w:rsidRPr="00E636FF">
        <w:t>cette</w:t>
      </w:r>
      <w:proofErr w:type="spellEnd"/>
      <w:r w:rsidRPr="00E636FF">
        <w:t xml:space="preserve"> succession. De plus, </w:t>
      </w:r>
      <w:proofErr w:type="spellStart"/>
      <w:r w:rsidRPr="00E636FF">
        <w:t>si</w:t>
      </w:r>
      <w:proofErr w:type="spellEnd"/>
      <w:r w:rsidRPr="00E636FF">
        <w:t xml:space="preserve"> </w:t>
      </w:r>
      <w:proofErr w:type="spellStart"/>
      <w:r w:rsidRPr="00E636FF">
        <w:t>mes</w:t>
      </w:r>
      <w:proofErr w:type="spellEnd"/>
      <w:r w:rsidRPr="00E636FF">
        <w:t xml:space="preserve"> </w:t>
      </w:r>
      <w:proofErr w:type="spellStart"/>
      <w:r w:rsidRPr="00E636FF">
        <w:t>fiduciaires</w:t>
      </w:r>
      <w:proofErr w:type="spellEnd"/>
      <w:r w:rsidRPr="00E636FF">
        <w:t xml:space="preserve"> le </w:t>
      </w:r>
      <w:proofErr w:type="spellStart"/>
      <w:r w:rsidRPr="00E636FF">
        <w:t>jugent</w:t>
      </w:r>
      <w:proofErr w:type="spellEnd"/>
      <w:r w:rsidRPr="00E636FF">
        <w:t xml:space="preserve"> </w:t>
      </w:r>
      <w:proofErr w:type="spellStart"/>
      <w:r w:rsidRPr="00E636FF">
        <w:t>nécessaire</w:t>
      </w:r>
      <w:proofErr w:type="spellEnd"/>
      <w:r w:rsidRPr="00E636FF">
        <w:t xml:space="preserve"> </w:t>
      </w:r>
      <w:proofErr w:type="spellStart"/>
      <w:r w:rsidRPr="00E636FF">
        <w:t>ou</w:t>
      </w:r>
      <w:proofErr w:type="spellEnd"/>
      <w:r w:rsidRPr="00E636FF">
        <w:t xml:space="preserve"> </w:t>
      </w:r>
      <w:proofErr w:type="spellStart"/>
      <w:r w:rsidRPr="00E636FF">
        <w:t>souhaitable</w:t>
      </w:r>
      <w:proofErr w:type="spellEnd"/>
      <w:r w:rsidRPr="00E636FF">
        <w:t xml:space="preserve">, </w:t>
      </w:r>
      <w:proofErr w:type="spellStart"/>
      <w:r w:rsidRPr="00E636FF">
        <w:t>ils</w:t>
      </w:r>
      <w:proofErr w:type="spellEnd"/>
      <w:r w:rsidRPr="00E636FF">
        <w:t xml:space="preserve"> </w:t>
      </w:r>
      <w:proofErr w:type="spellStart"/>
      <w:r w:rsidRPr="00E636FF">
        <w:t>peuvent</w:t>
      </w:r>
      <w:proofErr w:type="spellEnd"/>
      <w:r w:rsidRPr="00E636FF">
        <w:t xml:space="preserve"> payer </w:t>
      </w:r>
      <w:proofErr w:type="spellStart"/>
      <w:r w:rsidRPr="00E636FF">
        <w:t>en</w:t>
      </w:r>
      <w:proofErr w:type="spellEnd"/>
      <w:r w:rsidRPr="00E636FF">
        <w:t xml:space="preserve"> </w:t>
      </w:r>
      <w:proofErr w:type="spellStart"/>
      <w:r w:rsidRPr="00E636FF">
        <w:t>totalité</w:t>
      </w:r>
      <w:proofErr w:type="spellEnd"/>
      <w:r w:rsidRPr="00E636FF">
        <w:t xml:space="preserve"> </w:t>
      </w:r>
      <w:proofErr w:type="spellStart"/>
      <w:r w:rsidRPr="00E636FF">
        <w:t>ou</w:t>
      </w:r>
      <w:proofErr w:type="spellEnd"/>
      <w:r w:rsidRPr="00E636FF">
        <w:t xml:space="preserve"> </w:t>
      </w:r>
      <w:proofErr w:type="spellStart"/>
      <w:r w:rsidRPr="00E636FF">
        <w:t>en</w:t>
      </w:r>
      <w:proofErr w:type="spellEnd"/>
      <w:r w:rsidRPr="00E636FF">
        <w:t xml:space="preserve"> </w:t>
      </w:r>
      <w:proofErr w:type="spellStart"/>
      <w:r w:rsidRPr="00E636FF">
        <w:t>partie</w:t>
      </w:r>
      <w:proofErr w:type="spellEnd"/>
      <w:r w:rsidRPr="00E636FF">
        <w:t xml:space="preserve">, au </w:t>
      </w:r>
      <w:proofErr w:type="spellStart"/>
      <w:r w:rsidRPr="00E636FF">
        <w:t>moyen</w:t>
      </w:r>
      <w:proofErr w:type="spellEnd"/>
      <w:r w:rsidRPr="00E636FF">
        <w:t xml:space="preserve"> de ma succession </w:t>
      </w:r>
      <w:proofErr w:type="spellStart"/>
      <w:r w:rsidRPr="00E636FF">
        <w:t>personnelle</w:t>
      </w:r>
      <w:proofErr w:type="spellEnd"/>
      <w:r w:rsidRPr="00E636FF">
        <w:t xml:space="preserve">, </w:t>
      </w:r>
      <w:proofErr w:type="spellStart"/>
      <w:r w:rsidRPr="00E636FF">
        <w:t>mes</w:t>
      </w:r>
      <w:proofErr w:type="spellEnd"/>
      <w:r w:rsidRPr="00E636FF">
        <w:t xml:space="preserve"> </w:t>
      </w:r>
      <w:proofErr w:type="spellStart"/>
      <w:r w:rsidRPr="00E636FF">
        <w:t>dettes</w:t>
      </w:r>
      <w:proofErr w:type="spellEnd"/>
      <w:r w:rsidRPr="00E636FF">
        <w:t xml:space="preserve"> </w:t>
      </w:r>
      <w:proofErr w:type="spellStart"/>
      <w:r w:rsidRPr="00E636FF">
        <w:t>spécifiquement</w:t>
      </w:r>
      <w:proofErr w:type="spellEnd"/>
      <w:r w:rsidRPr="00E636FF">
        <w:t xml:space="preserve"> </w:t>
      </w:r>
      <w:proofErr w:type="spellStart"/>
      <w:r w:rsidRPr="00E636FF">
        <w:t>imputables</w:t>
      </w:r>
      <w:proofErr w:type="spellEnd"/>
      <w:r w:rsidRPr="00E636FF">
        <w:t xml:space="preserve"> à la succession de mon cabinet </w:t>
      </w:r>
      <w:proofErr w:type="spellStart"/>
      <w:r w:rsidRPr="00E636FF">
        <w:t>d’avocat</w:t>
      </w:r>
      <w:proofErr w:type="spellEnd"/>
      <w:r w:rsidRPr="00E636FF">
        <w:t>.</w:t>
      </w:r>
    </w:p>
    <w:p w14:paraId="6E6AE6CB" w14:textId="2416ED06" w:rsidR="002B1CDA" w:rsidRPr="00E636FF" w:rsidRDefault="002B1CDA" w:rsidP="00E636FF">
      <w:pPr>
        <w:pStyle w:val="BodyText"/>
        <w:spacing w:after="160"/>
        <w:ind w:left="580"/>
        <w:rPr>
          <w:i/>
          <w:iCs/>
        </w:rPr>
      </w:pPr>
      <w:r w:rsidRPr="00E636FF">
        <w:rPr>
          <w:i/>
          <w:iCs/>
        </w:rPr>
        <w:t xml:space="preserve">Testament </w:t>
      </w:r>
      <w:proofErr w:type="spellStart"/>
      <w:r w:rsidRPr="00E636FF">
        <w:rPr>
          <w:i/>
          <w:iCs/>
        </w:rPr>
        <w:t>concernant</w:t>
      </w:r>
      <w:proofErr w:type="spellEnd"/>
      <w:r w:rsidRPr="00E636FF">
        <w:rPr>
          <w:i/>
          <w:iCs/>
        </w:rPr>
        <w:t xml:space="preserve"> le cabinet </w:t>
      </w:r>
      <w:proofErr w:type="spellStart"/>
      <w:r w:rsidRPr="00E636FF">
        <w:rPr>
          <w:i/>
          <w:iCs/>
        </w:rPr>
        <w:t>d’avocat</w:t>
      </w:r>
      <w:proofErr w:type="spellEnd"/>
    </w:p>
    <w:p w14:paraId="28B2567B" w14:textId="6497CB8F" w:rsidR="00B10928" w:rsidRPr="00E636FF" w:rsidRDefault="002B1CDA" w:rsidP="00E636FF">
      <w:pPr>
        <w:pStyle w:val="BodyText"/>
        <w:spacing w:after="160"/>
        <w:ind w:left="580"/>
      </w:pPr>
      <w:proofErr w:type="spellStart"/>
      <w:r w:rsidRPr="00E636FF">
        <w:t>Mes</w:t>
      </w:r>
      <w:proofErr w:type="spellEnd"/>
      <w:r w:rsidRPr="00E636FF">
        <w:t xml:space="preserve"> </w:t>
      </w:r>
      <w:proofErr w:type="spellStart"/>
      <w:r w:rsidRPr="00E636FF">
        <w:t>fiduciaires</w:t>
      </w:r>
      <w:proofErr w:type="spellEnd"/>
      <w:r w:rsidRPr="00E636FF">
        <w:t xml:space="preserve"> </w:t>
      </w:r>
      <w:proofErr w:type="spellStart"/>
      <w:r w:rsidRPr="00E636FF">
        <w:t>paieront</w:t>
      </w:r>
      <w:proofErr w:type="spellEnd"/>
      <w:r w:rsidRPr="00E636FF">
        <w:t xml:space="preserve"> à </w:t>
      </w:r>
      <w:proofErr w:type="spellStart"/>
      <w:r w:rsidRPr="00E636FF">
        <w:t>partir</w:t>
      </w:r>
      <w:proofErr w:type="spellEnd"/>
      <w:r w:rsidRPr="00E636FF">
        <w:t xml:space="preserve"> de la succession de mon cabinet </w:t>
      </w:r>
      <w:proofErr w:type="spellStart"/>
      <w:r w:rsidRPr="00E636FF">
        <w:t>d’avocat</w:t>
      </w:r>
      <w:proofErr w:type="spellEnd"/>
      <w:r w:rsidRPr="00E636FF">
        <w:t xml:space="preserve"> et </w:t>
      </w:r>
      <w:proofErr w:type="spellStart"/>
      <w:r w:rsidRPr="00E636FF">
        <w:t>imputeront</w:t>
      </w:r>
      <w:proofErr w:type="spellEnd"/>
      <w:r w:rsidRPr="00E636FF">
        <w:t xml:space="preserve"> à son capital </w:t>
      </w:r>
      <w:proofErr w:type="spellStart"/>
      <w:r w:rsidRPr="00E636FF">
        <w:t>mes</w:t>
      </w:r>
      <w:proofErr w:type="spellEnd"/>
      <w:r w:rsidRPr="00E636FF">
        <w:t xml:space="preserve"> </w:t>
      </w:r>
      <w:proofErr w:type="spellStart"/>
      <w:r w:rsidRPr="00E636FF">
        <w:t>dettes</w:t>
      </w:r>
      <w:proofErr w:type="spellEnd"/>
      <w:r w:rsidRPr="00E636FF">
        <w:t xml:space="preserve"> (y </w:t>
      </w:r>
      <w:proofErr w:type="spellStart"/>
      <w:r w:rsidRPr="00E636FF">
        <w:t>compris</w:t>
      </w:r>
      <w:proofErr w:type="spellEnd"/>
      <w:r w:rsidRPr="00E636FF">
        <w:t xml:space="preserve"> </w:t>
      </w:r>
      <w:proofErr w:type="spellStart"/>
      <w:r w:rsidRPr="00E636FF">
        <w:t>l’impôt</w:t>
      </w:r>
      <w:proofErr w:type="spellEnd"/>
      <w:r w:rsidRPr="00E636FF">
        <w:t xml:space="preserve"> sur le </w:t>
      </w:r>
      <w:proofErr w:type="spellStart"/>
      <w:r w:rsidRPr="00E636FF">
        <w:t>revenu</w:t>
      </w:r>
      <w:proofErr w:type="spellEnd"/>
      <w:r w:rsidRPr="00E636FF">
        <w:t xml:space="preserve"> </w:t>
      </w:r>
      <w:proofErr w:type="spellStart"/>
      <w:r w:rsidRPr="00E636FF">
        <w:t>ou</w:t>
      </w:r>
      <w:proofErr w:type="spellEnd"/>
      <w:r w:rsidRPr="00E636FF">
        <w:t xml:space="preserve"> sur les </w:t>
      </w:r>
      <w:proofErr w:type="spellStart"/>
      <w:r w:rsidRPr="00E636FF">
        <w:t>bénéfices</w:t>
      </w:r>
      <w:proofErr w:type="spellEnd"/>
      <w:r w:rsidRPr="00E636FF">
        <w:t xml:space="preserve"> </w:t>
      </w:r>
      <w:proofErr w:type="spellStart"/>
      <w:r w:rsidRPr="00E636FF">
        <w:t>exigibles</w:t>
      </w:r>
      <w:proofErr w:type="spellEnd"/>
      <w:r w:rsidRPr="00E636FF">
        <w:t xml:space="preserve"> de </w:t>
      </w:r>
      <w:proofErr w:type="spellStart"/>
      <w:r w:rsidRPr="00E636FF">
        <w:t>moi</w:t>
      </w:r>
      <w:proofErr w:type="spellEnd"/>
      <w:r w:rsidRPr="00E636FF">
        <w:t xml:space="preserve"> </w:t>
      </w:r>
      <w:proofErr w:type="spellStart"/>
      <w:r w:rsidRPr="00E636FF">
        <w:t>ou</w:t>
      </w:r>
      <w:proofErr w:type="spellEnd"/>
      <w:r w:rsidRPr="00E636FF">
        <w:t xml:space="preserve"> de la succession de mon cabinet </w:t>
      </w:r>
      <w:proofErr w:type="spellStart"/>
      <w:r w:rsidRPr="00E636FF">
        <w:t>d’avocat</w:t>
      </w:r>
      <w:proofErr w:type="spellEnd"/>
      <w:r w:rsidRPr="00E636FF">
        <w:t xml:space="preserve"> </w:t>
      </w:r>
      <w:proofErr w:type="spellStart"/>
      <w:r w:rsidRPr="00E636FF">
        <w:t>relativement</w:t>
      </w:r>
      <w:proofErr w:type="spellEnd"/>
      <w:r w:rsidRPr="00E636FF">
        <w:t xml:space="preserve"> à </w:t>
      </w:r>
      <w:proofErr w:type="spellStart"/>
      <w:r w:rsidRPr="00E636FF">
        <w:t>moi</w:t>
      </w:r>
      <w:proofErr w:type="spellEnd"/>
      <w:r w:rsidRPr="00E636FF">
        <w:t xml:space="preserve"> </w:t>
      </w:r>
      <w:proofErr w:type="spellStart"/>
      <w:r w:rsidRPr="00E636FF">
        <w:t>ou</w:t>
      </w:r>
      <w:proofErr w:type="spellEnd"/>
      <w:r w:rsidRPr="00E636FF">
        <w:t xml:space="preserve"> à la succession de mon cabinet </w:t>
      </w:r>
      <w:proofErr w:type="spellStart"/>
      <w:r w:rsidRPr="00E636FF">
        <w:t>d’avocat</w:t>
      </w:r>
      <w:proofErr w:type="spellEnd"/>
      <w:r w:rsidRPr="00E636FF">
        <w:t xml:space="preserve"> pour </w:t>
      </w:r>
      <w:proofErr w:type="spellStart"/>
      <w:r w:rsidRPr="00E636FF">
        <w:t>l’année</w:t>
      </w:r>
      <w:proofErr w:type="spellEnd"/>
      <w:r w:rsidRPr="00E636FF">
        <w:t xml:space="preserve"> de mon </w:t>
      </w:r>
      <w:proofErr w:type="spellStart"/>
      <w:r w:rsidRPr="00E636FF">
        <w:t>décès</w:t>
      </w:r>
      <w:proofErr w:type="spellEnd"/>
      <w:r w:rsidRPr="00E636FF">
        <w:t xml:space="preserve"> </w:t>
      </w:r>
      <w:proofErr w:type="spellStart"/>
      <w:r w:rsidRPr="00E636FF">
        <w:t>ou</w:t>
      </w:r>
      <w:proofErr w:type="spellEnd"/>
      <w:r w:rsidRPr="00E636FF">
        <w:t xml:space="preserve"> </w:t>
      </w:r>
      <w:proofErr w:type="spellStart"/>
      <w:r w:rsidRPr="00E636FF">
        <w:t>toute</w:t>
      </w:r>
      <w:proofErr w:type="spellEnd"/>
      <w:r w:rsidRPr="00E636FF">
        <w:t xml:space="preserve"> </w:t>
      </w:r>
      <w:proofErr w:type="spellStart"/>
      <w:r w:rsidRPr="00E636FF">
        <w:t>année</w:t>
      </w:r>
      <w:proofErr w:type="spellEnd"/>
      <w:r w:rsidRPr="00E636FF">
        <w:t xml:space="preserve"> </w:t>
      </w:r>
      <w:proofErr w:type="spellStart"/>
      <w:r w:rsidRPr="00E636FF">
        <w:t>antérieure</w:t>
      </w:r>
      <w:proofErr w:type="spellEnd"/>
      <w:r w:rsidRPr="00E636FF">
        <w:t xml:space="preserve"> </w:t>
      </w:r>
      <w:proofErr w:type="spellStart"/>
      <w:r w:rsidRPr="00E636FF">
        <w:t>ou</w:t>
      </w:r>
      <w:proofErr w:type="spellEnd"/>
      <w:r w:rsidRPr="00E636FF">
        <w:t xml:space="preserve"> </w:t>
      </w:r>
      <w:proofErr w:type="spellStart"/>
      <w:r w:rsidRPr="00E636FF">
        <w:t>postérieure</w:t>
      </w:r>
      <w:proofErr w:type="spellEnd"/>
      <w:r w:rsidRPr="00E636FF">
        <w:t xml:space="preserve">) </w:t>
      </w:r>
      <w:proofErr w:type="spellStart"/>
      <w:r w:rsidRPr="00E636FF">
        <w:t>spécifiquement</w:t>
      </w:r>
      <w:proofErr w:type="spellEnd"/>
      <w:r w:rsidRPr="00E636FF">
        <w:t xml:space="preserve"> </w:t>
      </w:r>
      <w:proofErr w:type="spellStart"/>
      <w:r w:rsidRPr="00E636FF">
        <w:t>imputables</w:t>
      </w:r>
      <w:proofErr w:type="spellEnd"/>
      <w:r w:rsidRPr="00E636FF">
        <w:t xml:space="preserve"> à la succession de mon cabinet </w:t>
      </w:r>
      <w:proofErr w:type="spellStart"/>
      <w:r w:rsidRPr="00E636FF">
        <w:t>d’avocat</w:t>
      </w:r>
      <w:proofErr w:type="spellEnd"/>
      <w:r w:rsidRPr="00E636FF">
        <w:t xml:space="preserve">, et, </w:t>
      </w:r>
      <w:proofErr w:type="spellStart"/>
      <w:r w:rsidRPr="00E636FF">
        <w:t>si</w:t>
      </w:r>
      <w:proofErr w:type="spellEnd"/>
      <w:r w:rsidRPr="00E636FF">
        <w:t xml:space="preserve"> </w:t>
      </w:r>
      <w:proofErr w:type="spellStart"/>
      <w:r w:rsidRPr="00E636FF">
        <w:t>mes</w:t>
      </w:r>
      <w:proofErr w:type="spellEnd"/>
      <w:r w:rsidRPr="00E636FF">
        <w:t xml:space="preserve"> </w:t>
      </w:r>
      <w:proofErr w:type="spellStart"/>
      <w:r w:rsidRPr="00E636FF">
        <w:t>fiduciaires</w:t>
      </w:r>
      <w:proofErr w:type="spellEnd"/>
      <w:r w:rsidRPr="00E636FF">
        <w:t xml:space="preserve"> le </w:t>
      </w:r>
      <w:proofErr w:type="spellStart"/>
      <w:r w:rsidRPr="00E636FF">
        <w:t>jugent</w:t>
      </w:r>
      <w:proofErr w:type="spellEnd"/>
      <w:r w:rsidRPr="00E636FF">
        <w:t xml:space="preserve"> </w:t>
      </w:r>
      <w:proofErr w:type="spellStart"/>
      <w:r w:rsidRPr="00E636FF">
        <w:t>nécessaire</w:t>
      </w:r>
      <w:proofErr w:type="spellEnd"/>
      <w:r w:rsidRPr="00E636FF">
        <w:t xml:space="preserve"> </w:t>
      </w:r>
      <w:proofErr w:type="spellStart"/>
      <w:r w:rsidRPr="00E636FF">
        <w:t>ou</w:t>
      </w:r>
      <w:proofErr w:type="spellEnd"/>
      <w:r w:rsidRPr="00E636FF">
        <w:t xml:space="preserve"> </w:t>
      </w:r>
      <w:proofErr w:type="spellStart"/>
      <w:r w:rsidRPr="00E636FF">
        <w:t>souhaitable</w:t>
      </w:r>
      <w:proofErr w:type="spellEnd"/>
      <w:r w:rsidRPr="00E636FF">
        <w:t xml:space="preserve">, </w:t>
      </w:r>
      <w:proofErr w:type="spellStart"/>
      <w:r w:rsidRPr="00E636FF">
        <w:t>ils</w:t>
      </w:r>
      <w:proofErr w:type="spellEnd"/>
      <w:r w:rsidRPr="00E636FF">
        <w:t xml:space="preserve"> </w:t>
      </w:r>
      <w:proofErr w:type="spellStart"/>
      <w:r w:rsidRPr="00E636FF">
        <w:t>peuvent</w:t>
      </w:r>
      <w:proofErr w:type="spellEnd"/>
      <w:r w:rsidRPr="00E636FF">
        <w:t xml:space="preserve"> payer </w:t>
      </w:r>
      <w:proofErr w:type="spellStart"/>
      <w:r w:rsidRPr="00E636FF">
        <w:t>en</w:t>
      </w:r>
      <w:proofErr w:type="spellEnd"/>
      <w:r w:rsidRPr="00E636FF">
        <w:t xml:space="preserve"> </w:t>
      </w:r>
      <w:proofErr w:type="spellStart"/>
      <w:r w:rsidRPr="00E636FF">
        <w:t>totalité</w:t>
      </w:r>
      <w:proofErr w:type="spellEnd"/>
      <w:r w:rsidRPr="00E636FF">
        <w:t xml:space="preserve"> </w:t>
      </w:r>
      <w:proofErr w:type="spellStart"/>
      <w:r w:rsidRPr="00E636FF">
        <w:t>ou</w:t>
      </w:r>
      <w:proofErr w:type="spellEnd"/>
      <w:r w:rsidRPr="00E636FF">
        <w:t xml:space="preserve"> </w:t>
      </w:r>
      <w:proofErr w:type="spellStart"/>
      <w:r w:rsidRPr="00E636FF">
        <w:t>en</w:t>
      </w:r>
      <w:proofErr w:type="spellEnd"/>
      <w:r w:rsidRPr="00E636FF">
        <w:t xml:space="preserve"> </w:t>
      </w:r>
      <w:proofErr w:type="spellStart"/>
      <w:r w:rsidRPr="00E636FF">
        <w:t>partie</w:t>
      </w:r>
      <w:proofErr w:type="spellEnd"/>
      <w:r w:rsidRPr="00E636FF">
        <w:t xml:space="preserve">, au </w:t>
      </w:r>
      <w:proofErr w:type="spellStart"/>
      <w:r w:rsidRPr="00E636FF">
        <w:t>moyen</w:t>
      </w:r>
      <w:proofErr w:type="spellEnd"/>
      <w:r w:rsidRPr="00E636FF">
        <w:t xml:space="preserve"> de la succession de mon cabinet </w:t>
      </w:r>
      <w:proofErr w:type="spellStart"/>
      <w:r w:rsidRPr="00E636FF">
        <w:t>d’avocat</w:t>
      </w:r>
      <w:proofErr w:type="spellEnd"/>
      <w:r w:rsidRPr="00E636FF">
        <w:t xml:space="preserve">, les frais </w:t>
      </w:r>
      <w:proofErr w:type="spellStart"/>
      <w:r w:rsidRPr="00E636FF">
        <w:t>d’obsèques</w:t>
      </w:r>
      <w:proofErr w:type="spellEnd"/>
      <w:r w:rsidRPr="00E636FF">
        <w:t xml:space="preserve"> et frais </w:t>
      </w:r>
      <w:proofErr w:type="spellStart"/>
      <w:r w:rsidRPr="00E636FF">
        <w:t>testamentaires</w:t>
      </w:r>
      <w:proofErr w:type="spellEnd"/>
      <w:r w:rsidRPr="00E636FF">
        <w:t xml:space="preserve"> et les droits </w:t>
      </w:r>
      <w:proofErr w:type="spellStart"/>
      <w:r w:rsidRPr="00E636FF">
        <w:t>ou</w:t>
      </w:r>
      <w:proofErr w:type="spellEnd"/>
      <w:r w:rsidRPr="00E636FF">
        <w:t xml:space="preserve"> </w:t>
      </w:r>
      <w:proofErr w:type="spellStart"/>
      <w:r w:rsidRPr="00E636FF">
        <w:t>impôts</w:t>
      </w:r>
      <w:proofErr w:type="spellEnd"/>
      <w:r w:rsidRPr="00E636FF">
        <w:t xml:space="preserve"> sur les successions </w:t>
      </w:r>
      <w:proofErr w:type="spellStart"/>
      <w:r w:rsidRPr="00E636FF">
        <w:t>ou</w:t>
      </w:r>
      <w:proofErr w:type="spellEnd"/>
      <w:r w:rsidRPr="00E636FF">
        <w:t xml:space="preserve"> les legs, </w:t>
      </w:r>
      <w:proofErr w:type="spellStart"/>
      <w:r w:rsidRPr="00E636FF">
        <w:t>imposés</w:t>
      </w:r>
      <w:proofErr w:type="spellEnd"/>
      <w:r w:rsidRPr="00E636FF">
        <w:t xml:space="preserve"> par les </w:t>
      </w:r>
      <w:proofErr w:type="spellStart"/>
      <w:r w:rsidRPr="00E636FF">
        <w:t>lois</w:t>
      </w:r>
      <w:proofErr w:type="spellEnd"/>
      <w:r w:rsidRPr="00E636FF">
        <w:t xml:space="preserve"> de la province </w:t>
      </w:r>
      <w:proofErr w:type="spellStart"/>
      <w:r w:rsidRPr="00E636FF">
        <w:t>ou</w:t>
      </w:r>
      <w:proofErr w:type="spellEnd"/>
      <w:r w:rsidRPr="00E636FF">
        <w:t xml:space="preserve"> de tout </w:t>
      </w:r>
      <w:proofErr w:type="spellStart"/>
      <w:r w:rsidRPr="00E636FF">
        <w:t>autre</w:t>
      </w:r>
      <w:proofErr w:type="spellEnd"/>
      <w:r w:rsidRPr="00E636FF">
        <w:t xml:space="preserve"> </w:t>
      </w:r>
      <w:proofErr w:type="spellStart"/>
      <w:r w:rsidRPr="00E636FF">
        <w:t>ressort</w:t>
      </w:r>
      <w:proofErr w:type="spellEnd"/>
      <w:r w:rsidRPr="00E636FF">
        <w:t xml:space="preserve">, qui </w:t>
      </w:r>
      <w:proofErr w:type="spellStart"/>
      <w:r w:rsidRPr="00E636FF">
        <w:t>peuvent</w:t>
      </w:r>
      <w:proofErr w:type="spellEnd"/>
      <w:r w:rsidRPr="00E636FF">
        <w:t xml:space="preserve"> </w:t>
      </w:r>
      <w:proofErr w:type="spellStart"/>
      <w:r w:rsidRPr="00E636FF">
        <w:t>être</w:t>
      </w:r>
      <w:proofErr w:type="spellEnd"/>
      <w:r w:rsidRPr="00E636FF">
        <w:t xml:space="preserve"> </w:t>
      </w:r>
      <w:proofErr w:type="spellStart"/>
      <w:r w:rsidRPr="00E636FF">
        <w:t>exigibles</w:t>
      </w:r>
      <w:proofErr w:type="spellEnd"/>
      <w:r w:rsidRPr="00E636FF">
        <w:t xml:space="preserve"> par suite de mon </w:t>
      </w:r>
      <w:proofErr w:type="spellStart"/>
      <w:r w:rsidRPr="00E636FF">
        <w:t>décès</w:t>
      </w:r>
      <w:proofErr w:type="spellEnd"/>
      <w:r w:rsidRPr="00E636FF">
        <w:t xml:space="preserve"> et qui ne </w:t>
      </w:r>
      <w:proofErr w:type="spellStart"/>
      <w:r w:rsidRPr="00E636FF">
        <w:t>sont</w:t>
      </w:r>
      <w:proofErr w:type="spellEnd"/>
      <w:r w:rsidRPr="00E636FF">
        <w:t xml:space="preserve"> pas </w:t>
      </w:r>
      <w:proofErr w:type="spellStart"/>
      <w:r w:rsidRPr="00E636FF">
        <w:t>spécifiquement</w:t>
      </w:r>
      <w:proofErr w:type="spellEnd"/>
      <w:r w:rsidRPr="00E636FF">
        <w:t xml:space="preserve"> </w:t>
      </w:r>
      <w:proofErr w:type="spellStart"/>
      <w:r w:rsidRPr="00E636FF">
        <w:t>imputables</w:t>
      </w:r>
      <w:proofErr w:type="spellEnd"/>
      <w:r w:rsidRPr="00E636FF">
        <w:t xml:space="preserve"> à la succession de mon cabinet </w:t>
      </w:r>
      <w:proofErr w:type="spellStart"/>
      <w:r w:rsidRPr="00E636FF">
        <w:t>d’avocat</w:t>
      </w:r>
      <w:proofErr w:type="spellEnd"/>
      <w:r w:rsidRPr="00E636FF">
        <w:t>.</w:t>
      </w:r>
    </w:p>
    <w:p w14:paraId="60EE1D25" w14:textId="32871D0F" w:rsidR="00B10928" w:rsidRPr="00E636FF" w:rsidRDefault="002B1CDA" w:rsidP="00E636FF">
      <w:pPr>
        <w:pStyle w:val="Heading2"/>
        <w:numPr>
          <w:ilvl w:val="1"/>
          <w:numId w:val="25"/>
        </w:numPr>
        <w:tabs>
          <w:tab w:val="left" w:pos="567"/>
        </w:tabs>
        <w:kinsoku w:val="0"/>
        <w:overflowPunct w:val="0"/>
        <w:spacing w:after="160"/>
      </w:pPr>
      <w:r w:rsidRPr="00E636FF">
        <w:rPr>
          <w:lang w:val="fr-CA"/>
        </w:rPr>
        <w:t>Achat par un fiduciaire</w:t>
      </w:r>
      <w:r w:rsidRPr="00E636FF">
        <w:rPr>
          <w:spacing w:val="-31"/>
          <w:lang w:val="fr-CA"/>
        </w:rPr>
        <w:t xml:space="preserve"> </w:t>
      </w:r>
      <w:r w:rsidR="00B10928" w:rsidRPr="00E636FF">
        <w:rPr>
          <w:b w:val="0"/>
          <w:bCs w:val="0"/>
        </w:rPr>
        <w:t>[</w:t>
      </w:r>
      <w:hyperlink r:id="rId23" w:anchor="2-what-issues-should-you-consider-in-preparing-two-separate-wills--8" w:history="1">
        <w:r w:rsidR="00B10928" w:rsidRPr="00E636FF">
          <w:rPr>
            <w:rStyle w:val="Hyperlink"/>
            <w:b w:val="0"/>
            <w:bCs w:val="0"/>
          </w:rPr>
          <w:t>2.14</w:t>
        </w:r>
      </w:hyperlink>
      <w:r w:rsidR="00B10928" w:rsidRPr="00E636FF">
        <w:rPr>
          <w:b w:val="0"/>
          <w:bCs w:val="0"/>
        </w:rPr>
        <w:t>]</w:t>
      </w:r>
    </w:p>
    <w:p w14:paraId="432A812F" w14:textId="65B30C64" w:rsidR="002B1CDA" w:rsidRPr="00E636FF" w:rsidRDefault="002B1CDA" w:rsidP="00E636FF">
      <w:pPr>
        <w:pStyle w:val="BodyText"/>
        <w:spacing w:after="160"/>
        <w:ind w:left="567"/>
        <w:rPr>
          <w:i/>
          <w:iCs/>
          <w:lang w:val="fr-CA"/>
        </w:rPr>
      </w:pPr>
      <w:r w:rsidRPr="00E636FF">
        <w:rPr>
          <w:i/>
          <w:iCs/>
          <w:lang w:val="fr-CA"/>
        </w:rPr>
        <w:t>Testament concernant le cabinet d’avocat</w:t>
      </w:r>
    </w:p>
    <w:p w14:paraId="50AAC236" w14:textId="77777777" w:rsidR="002B1CDA" w:rsidRPr="00E636FF" w:rsidRDefault="002B1CDA" w:rsidP="00E636FF">
      <w:pPr>
        <w:pStyle w:val="BodyText"/>
        <w:spacing w:after="160"/>
        <w:ind w:left="567"/>
        <w:rPr>
          <w:lang w:val="fr-CA"/>
        </w:rPr>
      </w:pPr>
      <w:r w:rsidRPr="00E636FF">
        <w:rPr>
          <w:lang w:val="fr-CA"/>
        </w:rPr>
        <w:t xml:space="preserve">En dépit de sa charge de fiduciaire, mon fiduciaire peut acheter tout actif de la succession de mon cabinet d’avocat, aux enchères publiques ou par contrat privé, pourvu que, dans ce dernier cas, la vente se fasse à un prix et à </w:t>
      </w:r>
      <w:proofErr w:type="gramStart"/>
      <w:r w:rsidRPr="00E636FF">
        <w:rPr>
          <w:lang w:val="fr-CA"/>
        </w:rPr>
        <w:t>des conditions approuvés</w:t>
      </w:r>
      <w:proofErr w:type="gramEnd"/>
      <w:r w:rsidRPr="00E636FF">
        <w:rPr>
          <w:spacing w:val="-10"/>
          <w:lang w:val="fr-CA"/>
        </w:rPr>
        <w:t xml:space="preserve"> </w:t>
      </w:r>
      <w:r w:rsidRPr="00E636FF">
        <w:rPr>
          <w:lang w:val="fr-CA"/>
        </w:rPr>
        <w:t>par</w:t>
      </w:r>
      <w:r w:rsidRPr="00E636FF">
        <w:rPr>
          <w:spacing w:val="-8"/>
          <w:lang w:val="fr-CA"/>
        </w:rPr>
        <w:t xml:space="preserve"> </w:t>
      </w:r>
      <w:r w:rsidRPr="00E636FF">
        <w:rPr>
          <w:lang w:val="fr-CA"/>
        </w:rPr>
        <w:t>écrit</w:t>
      </w:r>
      <w:r w:rsidRPr="00E636FF">
        <w:rPr>
          <w:spacing w:val="-6"/>
          <w:lang w:val="fr-CA"/>
        </w:rPr>
        <w:t xml:space="preserve"> </w:t>
      </w:r>
      <w:r w:rsidRPr="00E636FF">
        <w:rPr>
          <w:lang w:val="fr-CA"/>
        </w:rPr>
        <w:t>par</w:t>
      </w:r>
      <w:r w:rsidRPr="00E636FF">
        <w:rPr>
          <w:spacing w:val="-6"/>
          <w:lang w:val="fr-CA"/>
        </w:rPr>
        <w:t xml:space="preserve"> </w:t>
      </w:r>
      <w:r w:rsidRPr="00E636FF">
        <w:rPr>
          <w:lang w:val="fr-CA"/>
        </w:rPr>
        <w:t>la</w:t>
      </w:r>
      <w:r w:rsidRPr="00E636FF">
        <w:rPr>
          <w:spacing w:val="-10"/>
          <w:lang w:val="fr-CA"/>
        </w:rPr>
        <w:t xml:space="preserve"> </w:t>
      </w:r>
      <w:r w:rsidRPr="00E636FF">
        <w:rPr>
          <w:lang w:val="fr-CA"/>
        </w:rPr>
        <w:t>ou</w:t>
      </w:r>
      <w:r w:rsidRPr="00E636FF">
        <w:rPr>
          <w:spacing w:val="-10"/>
          <w:lang w:val="fr-CA"/>
        </w:rPr>
        <w:t xml:space="preserve"> </w:t>
      </w:r>
      <w:r w:rsidRPr="00E636FF">
        <w:rPr>
          <w:lang w:val="fr-CA"/>
        </w:rPr>
        <w:t>les</w:t>
      </w:r>
      <w:r w:rsidRPr="00E636FF">
        <w:rPr>
          <w:spacing w:val="-7"/>
          <w:lang w:val="fr-CA"/>
        </w:rPr>
        <w:t xml:space="preserve"> </w:t>
      </w:r>
      <w:r w:rsidRPr="00E636FF">
        <w:rPr>
          <w:lang w:val="fr-CA"/>
        </w:rPr>
        <w:t>personnes</w:t>
      </w:r>
      <w:r w:rsidRPr="00E636FF">
        <w:rPr>
          <w:spacing w:val="-9"/>
          <w:lang w:val="fr-CA"/>
        </w:rPr>
        <w:t xml:space="preserve"> </w:t>
      </w:r>
      <w:r w:rsidRPr="00E636FF">
        <w:rPr>
          <w:lang w:val="fr-CA"/>
        </w:rPr>
        <w:t>qui</w:t>
      </w:r>
      <w:r w:rsidRPr="00E636FF">
        <w:rPr>
          <w:spacing w:val="-10"/>
          <w:lang w:val="fr-CA"/>
        </w:rPr>
        <w:t xml:space="preserve"> </w:t>
      </w:r>
      <w:r w:rsidRPr="00E636FF">
        <w:rPr>
          <w:lang w:val="fr-CA"/>
        </w:rPr>
        <w:t>agissent</w:t>
      </w:r>
      <w:r w:rsidRPr="00E636FF">
        <w:rPr>
          <w:spacing w:val="-9"/>
          <w:lang w:val="fr-CA"/>
        </w:rPr>
        <w:t xml:space="preserve"> </w:t>
      </w:r>
      <w:r w:rsidRPr="00E636FF">
        <w:rPr>
          <w:lang w:val="fr-CA"/>
        </w:rPr>
        <w:t>alors</w:t>
      </w:r>
      <w:r w:rsidRPr="00E636FF">
        <w:rPr>
          <w:spacing w:val="-9"/>
          <w:lang w:val="fr-CA"/>
        </w:rPr>
        <w:t xml:space="preserve"> </w:t>
      </w:r>
      <w:r w:rsidRPr="00E636FF">
        <w:rPr>
          <w:lang w:val="fr-CA"/>
        </w:rPr>
        <w:t>en</w:t>
      </w:r>
      <w:r w:rsidRPr="00E636FF">
        <w:rPr>
          <w:spacing w:val="-12"/>
          <w:lang w:val="fr-CA"/>
        </w:rPr>
        <w:t xml:space="preserve"> </w:t>
      </w:r>
      <w:r w:rsidRPr="00E636FF">
        <w:rPr>
          <w:lang w:val="fr-CA"/>
        </w:rPr>
        <w:t>tant</w:t>
      </w:r>
      <w:r w:rsidRPr="00E636FF">
        <w:rPr>
          <w:spacing w:val="-11"/>
          <w:lang w:val="fr-CA"/>
        </w:rPr>
        <w:t xml:space="preserve"> </w:t>
      </w:r>
      <w:r w:rsidRPr="00E636FF">
        <w:rPr>
          <w:lang w:val="fr-CA"/>
        </w:rPr>
        <w:t>que</w:t>
      </w:r>
      <w:r w:rsidRPr="00E636FF">
        <w:rPr>
          <w:spacing w:val="-11"/>
          <w:lang w:val="fr-CA"/>
        </w:rPr>
        <w:t xml:space="preserve"> </w:t>
      </w:r>
      <w:r w:rsidRPr="00E636FF">
        <w:rPr>
          <w:lang w:val="fr-CA"/>
        </w:rPr>
        <w:t xml:space="preserve">fiduciaire </w:t>
      </w:r>
    </w:p>
    <w:p w14:paraId="15C9216D" w14:textId="77777777" w:rsidR="00C578F2" w:rsidRPr="00E636FF" w:rsidRDefault="00C578F2" w:rsidP="00E636FF">
      <w:pPr>
        <w:spacing w:after="160"/>
      </w:pPr>
    </w:p>
    <w:sectPr w:rsidR="00C578F2" w:rsidRPr="00E636FF" w:rsidSect="00E636FF">
      <w:footerReference w:type="default" r:id="rId24"/>
      <w:pgSz w:w="12240" w:h="15840"/>
      <w:pgMar w:top="1440" w:right="1361"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A041" w14:textId="77777777" w:rsidR="00B40054" w:rsidRDefault="00B40054" w:rsidP="003C5823">
      <w:r>
        <w:separator/>
      </w:r>
    </w:p>
  </w:endnote>
  <w:endnote w:type="continuationSeparator" w:id="0">
    <w:p w14:paraId="102840EC" w14:textId="77777777" w:rsidR="00B40054" w:rsidRDefault="00B40054" w:rsidP="003C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301175"/>
      <w:docPartObj>
        <w:docPartGallery w:val="Page Numbers (Bottom of Page)"/>
        <w:docPartUnique/>
      </w:docPartObj>
    </w:sdtPr>
    <w:sdtEndPr>
      <w:rPr>
        <w:noProof/>
      </w:rPr>
    </w:sdtEndPr>
    <w:sdtContent>
      <w:p w14:paraId="0ACA6111" w14:textId="76B4CB82" w:rsidR="003C5823" w:rsidRDefault="003C58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A5EE97" w14:textId="77777777" w:rsidR="003C5823" w:rsidRDefault="003C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6D58" w14:textId="77777777" w:rsidR="00B40054" w:rsidRDefault="00B40054" w:rsidP="003C5823">
      <w:r>
        <w:separator/>
      </w:r>
    </w:p>
  </w:footnote>
  <w:footnote w:type="continuationSeparator" w:id="0">
    <w:p w14:paraId="5DC1DEC6" w14:textId="77777777" w:rsidR="00B40054" w:rsidRDefault="00B40054" w:rsidP="003C5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833863C0"/>
    <w:lvl w:ilvl="0">
      <w:start w:val="1"/>
      <w:numFmt w:val="decimal"/>
      <w:lvlText w:val="%1."/>
      <w:lvlJc w:val="left"/>
      <w:pPr>
        <w:ind w:left="580" w:hanging="360"/>
      </w:pPr>
      <w:rPr>
        <w:rFonts w:ascii="Arial" w:hAnsi="Arial" w:cs="Arial" w:hint="default"/>
        <w:b w:val="0"/>
        <w:bCs w:val="0"/>
        <w:spacing w:val="-2"/>
        <w:w w:val="99"/>
        <w:sz w:val="22"/>
        <w:szCs w:val="22"/>
      </w:rPr>
    </w:lvl>
    <w:lvl w:ilvl="1">
      <w:start w:val="5"/>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 w15:restartNumberingAfterBreak="0">
    <w:nsid w:val="01CA5C53"/>
    <w:multiLevelType w:val="hybridMultilevel"/>
    <w:tmpl w:val="034CC07C"/>
    <w:lvl w:ilvl="0" w:tplc="DB46CAC2">
      <w:start w:val="1"/>
      <w:numFmt w:val="lowerLetter"/>
      <w:lvlText w:val="(%1)"/>
      <w:lvlJc w:val="left"/>
      <w:pPr>
        <w:ind w:left="1146" w:hanging="360"/>
      </w:pPr>
      <w:rPr>
        <w:rFonts w:hint="default"/>
        <w:b w:val="0"/>
        <w:bCs w:val="0"/>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 w15:restartNumberingAfterBreak="0">
    <w:nsid w:val="038070B4"/>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3" w15:restartNumberingAfterBreak="0">
    <w:nsid w:val="03FA499F"/>
    <w:multiLevelType w:val="hybridMultilevel"/>
    <w:tmpl w:val="5D62DA8A"/>
    <w:lvl w:ilvl="0" w:tplc="6204C4A0">
      <w:start w:val="1"/>
      <w:numFmt w:val="decimal"/>
      <w:lvlText w:val="%1."/>
      <w:lvlJc w:val="left"/>
      <w:pPr>
        <w:ind w:left="783" w:hanging="360"/>
      </w:pPr>
      <w:rPr>
        <w:rFonts w:ascii="Arial" w:hAnsi="Arial"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6F117D"/>
    <w:multiLevelType w:val="hybridMultilevel"/>
    <w:tmpl w:val="2850E74C"/>
    <w:lvl w:ilvl="0" w:tplc="9DB6D0A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 w15:restartNumberingAfterBreak="0">
    <w:nsid w:val="0A5A4272"/>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6" w15:restartNumberingAfterBreak="0">
    <w:nsid w:val="0E697F72"/>
    <w:multiLevelType w:val="multilevel"/>
    <w:tmpl w:val="45CE6C38"/>
    <w:lvl w:ilvl="0">
      <w:start w:val="2"/>
      <w:numFmt w:val="decimal"/>
      <w:lvlText w:val="%1."/>
      <w:lvlJc w:val="left"/>
      <w:pPr>
        <w:ind w:left="580" w:hanging="360"/>
      </w:pPr>
      <w:rPr>
        <w:rFonts w:ascii="Arial" w:hAnsi="Arial" w:cs="Arial" w:hint="default"/>
        <w:b w:val="0"/>
        <w:bCs w:val="0"/>
        <w:spacing w:val="-2"/>
        <w:w w:val="99"/>
        <w:sz w:val="22"/>
        <w:szCs w:val="22"/>
      </w:rPr>
    </w:lvl>
    <w:lvl w:ilvl="1">
      <w:start w:val="3"/>
      <w:numFmt w:val="decimal"/>
      <w:lvlText w:val="%2."/>
      <w:lvlJc w:val="left"/>
      <w:pPr>
        <w:ind w:left="1187" w:hanging="360"/>
      </w:pPr>
      <w:rPr>
        <w:rFonts w:ascii="Arial" w:hAnsi="Arial" w:cs="Arial" w:hint="default"/>
        <w:b w:val="0"/>
        <w:bCs w:val="0"/>
        <w:color w:val="auto"/>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7" w15:restartNumberingAfterBreak="0">
    <w:nsid w:val="143A3974"/>
    <w:multiLevelType w:val="hybridMultilevel"/>
    <w:tmpl w:val="A4747C08"/>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E46FBF"/>
    <w:multiLevelType w:val="hybridMultilevel"/>
    <w:tmpl w:val="88AEDE98"/>
    <w:lvl w:ilvl="0" w:tplc="9DB6D0A6">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17FB21BE"/>
    <w:multiLevelType w:val="multilevel"/>
    <w:tmpl w:val="455EAAE2"/>
    <w:lvl w:ilvl="0">
      <w:start w:val="9"/>
      <w:numFmt w:val="decimal"/>
      <w:lvlText w:val="%1."/>
      <w:lvlJc w:val="left"/>
      <w:pPr>
        <w:ind w:left="580" w:hanging="360"/>
      </w:pPr>
      <w:rPr>
        <w:rFonts w:ascii="Arial" w:hAnsi="Arial" w:cs="Arial" w:hint="default"/>
        <w:b/>
        <w:bCs/>
        <w:spacing w:val="-2"/>
        <w:w w:val="99"/>
        <w:sz w:val="22"/>
        <w:szCs w:val="22"/>
      </w:rPr>
    </w:lvl>
    <w:lvl w:ilvl="1">
      <w:start w:val="10"/>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0" w15:restartNumberingAfterBreak="0">
    <w:nsid w:val="18FA5B44"/>
    <w:multiLevelType w:val="hybridMultilevel"/>
    <w:tmpl w:val="1E18D3BA"/>
    <w:lvl w:ilvl="0" w:tplc="3ABC99F2">
      <w:start w:val="1"/>
      <w:numFmt w:val="decimal"/>
      <w:lvlText w:val="%1)"/>
      <w:lvlJc w:val="left"/>
      <w:pPr>
        <w:ind w:left="580" w:hanging="360"/>
      </w:pPr>
      <w:rPr>
        <w:rFonts w:ascii="Arial" w:eastAsia="Arial" w:hAnsi="Arial" w:cs="Arial" w:hint="default"/>
        <w:spacing w:val="-2"/>
        <w:w w:val="99"/>
        <w:sz w:val="22"/>
        <w:szCs w:val="22"/>
        <w:lang w:val="fr-FR" w:eastAsia="en-US" w:bidi="ar-SA"/>
      </w:rPr>
    </w:lvl>
    <w:lvl w:ilvl="1" w:tplc="80C23590">
      <w:start w:val="1"/>
      <w:numFmt w:val="decimal"/>
      <w:lvlText w:val="%2."/>
      <w:lvlJc w:val="left"/>
      <w:pPr>
        <w:ind w:left="940" w:hanging="360"/>
      </w:pPr>
      <w:rPr>
        <w:rFonts w:ascii="Arial" w:eastAsia="Arial" w:hAnsi="Arial" w:cs="Arial" w:hint="default"/>
        <w:b/>
        <w:bCs/>
        <w:spacing w:val="-2"/>
        <w:w w:val="99"/>
        <w:sz w:val="22"/>
        <w:szCs w:val="22"/>
        <w:lang w:val="fr-FR" w:eastAsia="en-US" w:bidi="ar-SA"/>
      </w:rPr>
    </w:lvl>
    <w:lvl w:ilvl="2" w:tplc="3356B9AA">
      <w:start w:val="1"/>
      <w:numFmt w:val="lowerLetter"/>
      <w:lvlText w:val="%3)"/>
      <w:lvlJc w:val="left"/>
      <w:pPr>
        <w:ind w:left="1300" w:hanging="360"/>
      </w:pPr>
      <w:rPr>
        <w:rFonts w:ascii="Arial" w:eastAsia="Arial" w:hAnsi="Arial" w:cs="Arial" w:hint="default"/>
        <w:spacing w:val="-2"/>
        <w:w w:val="99"/>
        <w:sz w:val="22"/>
        <w:szCs w:val="22"/>
        <w:lang w:val="fr-FR" w:eastAsia="en-US" w:bidi="ar-SA"/>
      </w:rPr>
    </w:lvl>
    <w:lvl w:ilvl="3" w:tplc="37E0FF6C">
      <w:numFmt w:val="bullet"/>
      <w:lvlText w:val="•"/>
      <w:lvlJc w:val="left"/>
      <w:pPr>
        <w:ind w:left="2430" w:hanging="360"/>
      </w:pPr>
      <w:rPr>
        <w:rFonts w:hint="default"/>
        <w:lang w:val="fr-FR" w:eastAsia="en-US" w:bidi="ar-SA"/>
      </w:rPr>
    </w:lvl>
    <w:lvl w:ilvl="4" w:tplc="76D8DD00">
      <w:numFmt w:val="bullet"/>
      <w:lvlText w:val="•"/>
      <w:lvlJc w:val="left"/>
      <w:pPr>
        <w:ind w:left="3560" w:hanging="360"/>
      </w:pPr>
      <w:rPr>
        <w:rFonts w:hint="default"/>
        <w:lang w:val="fr-FR" w:eastAsia="en-US" w:bidi="ar-SA"/>
      </w:rPr>
    </w:lvl>
    <w:lvl w:ilvl="5" w:tplc="E9B8DF7E">
      <w:numFmt w:val="bullet"/>
      <w:lvlText w:val="•"/>
      <w:lvlJc w:val="left"/>
      <w:pPr>
        <w:ind w:left="4690" w:hanging="360"/>
      </w:pPr>
      <w:rPr>
        <w:rFonts w:hint="default"/>
        <w:lang w:val="fr-FR" w:eastAsia="en-US" w:bidi="ar-SA"/>
      </w:rPr>
    </w:lvl>
    <w:lvl w:ilvl="6" w:tplc="8FF088E8">
      <w:numFmt w:val="bullet"/>
      <w:lvlText w:val="•"/>
      <w:lvlJc w:val="left"/>
      <w:pPr>
        <w:ind w:left="5820" w:hanging="360"/>
      </w:pPr>
      <w:rPr>
        <w:rFonts w:hint="default"/>
        <w:lang w:val="fr-FR" w:eastAsia="en-US" w:bidi="ar-SA"/>
      </w:rPr>
    </w:lvl>
    <w:lvl w:ilvl="7" w:tplc="D14CEB8C">
      <w:numFmt w:val="bullet"/>
      <w:lvlText w:val="•"/>
      <w:lvlJc w:val="left"/>
      <w:pPr>
        <w:ind w:left="6950" w:hanging="360"/>
      </w:pPr>
      <w:rPr>
        <w:rFonts w:hint="default"/>
        <w:lang w:val="fr-FR" w:eastAsia="en-US" w:bidi="ar-SA"/>
      </w:rPr>
    </w:lvl>
    <w:lvl w:ilvl="8" w:tplc="DDBE5388">
      <w:numFmt w:val="bullet"/>
      <w:lvlText w:val="•"/>
      <w:lvlJc w:val="left"/>
      <w:pPr>
        <w:ind w:left="8080" w:hanging="360"/>
      </w:pPr>
      <w:rPr>
        <w:rFonts w:hint="default"/>
        <w:lang w:val="fr-FR" w:eastAsia="en-US" w:bidi="ar-SA"/>
      </w:rPr>
    </w:lvl>
  </w:abstractNum>
  <w:abstractNum w:abstractNumId="11" w15:restartNumberingAfterBreak="0">
    <w:nsid w:val="19EC2D02"/>
    <w:multiLevelType w:val="hybridMultilevel"/>
    <w:tmpl w:val="B13493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0C277B5"/>
    <w:multiLevelType w:val="hybridMultilevel"/>
    <w:tmpl w:val="7556C7C4"/>
    <w:lvl w:ilvl="0" w:tplc="035668C2">
      <w:start w:val="6"/>
      <w:numFmt w:val="decimal"/>
      <w:lvlText w:val="%1."/>
      <w:lvlJc w:val="left"/>
      <w:pPr>
        <w:ind w:left="360"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3" w15:restartNumberingAfterBreak="0">
    <w:nsid w:val="24A209F6"/>
    <w:multiLevelType w:val="hybridMultilevel"/>
    <w:tmpl w:val="034CC07C"/>
    <w:lvl w:ilvl="0" w:tplc="DB46CAC2">
      <w:start w:val="1"/>
      <w:numFmt w:val="lowerLetter"/>
      <w:lvlText w:val="(%1)"/>
      <w:lvlJc w:val="left"/>
      <w:pPr>
        <w:ind w:left="1146" w:hanging="360"/>
      </w:pPr>
      <w:rPr>
        <w:rFonts w:hint="default"/>
        <w:b w:val="0"/>
        <w:bCs w:val="0"/>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4" w15:restartNumberingAfterBreak="0">
    <w:nsid w:val="25C10CFF"/>
    <w:multiLevelType w:val="hybridMultilevel"/>
    <w:tmpl w:val="44AA878A"/>
    <w:lvl w:ilvl="0" w:tplc="B2142E24">
      <w:start w:val="1"/>
      <w:numFmt w:val="decimal"/>
      <w:lvlText w:val="%1."/>
      <w:lvlJc w:val="left"/>
      <w:pPr>
        <w:ind w:left="783" w:hanging="360"/>
      </w:pPr>
      <w:rPr>
        <w:rFonts w:hint="default"/>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15" w15:restartNumberingAfterBreak="0">
    <w:nsid w:val="2C9D3069"/>
    <w:multiLevelType w:val="multilevel"/>
    <w:tmpl w:val="FA542116"/>
    <w:lvl w:ilvl="0">
      <w:start w:val="9"/>
      <w:numFmt w:val="decimal"/>
      <w:lvlText w:val="%1."/>
      <w:lvlJc w:val="left"/>
      <w:pPr>
        <w:ind w:left="580" w:hanging="360"/>
      </w:pPr>
      <w:rPr>
        <w:rFonts w:ascii="Arial" w:hAnsi="Arial" w:cs="Arial" w:hint="default"/>
        <w:b/>
        <w:bCs/>
        <w:spacing w:val="-2"/>
        <w:w w:val="99"/>
        <w:sz w:val="22"/>
        <w:szCs w:val="22"/>
      </w:rPr>
    </w:lvl>
    <w:lvl w:ilvl="1">
      <w:start w:val="7"/>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6" w15:restartNumberingAfterBreak="0">
    <w:nsid w:val="30A44F5B"/>
    <w:multiLevelType w:val="hybridMultilevel"/>
    <w:tmpl w:val="26E22F1E"/>
    <w:lvl w:ilvl="0" w:tplc="10090001">
      <w:start w:val="1"/>
      <w:numFmt w:val="bullet"/>
      <w:lvlText w:val=""/>
      <w:lvlJc w:val="left"/>
      <w:pPr>
        <w:ind w:left="2578" w:hanging="360"/>
      </w:pPr>
      <w:rPr>
        <w:rFonts w:ascii="Symbol" w:hAnsi="Symbol" w:hint="default"/>
      </w:rPr>
    </w:lvl>
    <w:lvl w:ilvl="1" w:tplc="10090003" w:tentative="1">
      <w:start w:val="1"/>
      <w:numFmt w:val="bullet"/>
      <w:lvlText w:val="o"/>
      <w:lvlJc w:val="left"/>
      <w:pPr>
        <w:ind w:left="3298" w:hanging="360"/>
      </w:pPr>
      <w:rPr>
        <w:rFonts w:ascii="Courier New" w:hAnsi="Courier New" w:cs="Courier New" w:hint="default"/>
      </w:rPr>
    </w:lvl>
    <w:lvl w:ilvl="2" w:tplc="10090005" w:tentative="1">
      <w:start w:val="1"/>
      <w:numFmt w:val="bullet"/>
      <w:lvlText w:val=""/>
      <w:lvlJc w:val="left"/>
      <w:pPr>
        <w:ind w:left="4018" w:hanging="360"/>
      </w:pPr>
      <w:rPr>
        <w:rFonts w:ascii="Wingdings" w:hAnsi="Wingdings" w:hint="default"/>
      </w:rPr>
    </w:lvl>
    <w:lvl w:ilvl="3" w:tplc="10090001" w:tentative="1">
      <w:start w:val="1"/>
      <w:numFmt w:val="bullet"/>
      <w:lvlText w:val=""/>
      <w:lvlJc w:val="left"/>
      <w:pPr>
        <w:ind w:left="4738" w:hanging="360"/>
      </w:pPr>
      <w:rPr>
        <w:rFonts w:ascii="Symbol" w:hAnsi="Symbol" w:hint="default"/>
      </w:rPr>
    </w:lvl>
    <w:lvl w:ilvl="4" w:tplc="10090003" w:tentative="1">
      <w:start w:val="1"/>
      <w:numFmt w:val="bullet"/>
      <w:lvlText w:val="o"/>
      <w:lvlJc w:val="left"/>
      <w:pPr>
        <w:ind w:left="5458" w:hanging="360"/>
      </w:pPr>
      <w:rPr>
        <w:rFonts w:ascii="Courier New" w:hAnsi="Courier New" w:cs="Courier New" w:hint="default"/>
      </w:rPr>
    </w:lvl>
    <w:lvl w:ilvl="5" w:tplc="10090005" w:tentative="1">
      <w:start w:val="1"/>
      <w:numFmt w:val="bullet"/>
      <w:lvlText w:val=""/>
      <w:lvlJc w:val="left"/>
      <w:pPr>
        <w:ind w:left="6178" w:hanging="360"/>
      </w:pPr>
      <w:rPr>
        <w:rFonts w:ascii="Wingdings" w:hAnsi="Wingdings" w:hint="default"/>
      </w:rPr>
    </w:lvl>
    <w:lvl w:ilvl="6" w:tplc="10090001" w:tentative="1">
      <w:start w:val="1"/>
      <w:numFmt w:val="bullet"/>
      <w:lvlText w:val=""/>
      <w:lvlJc w:val="left"/>
      <w:pPr>
        <w:ind w:left="6898" w:hanging="360"/>
      </w:pPr>
      <w:rPr>
        <w:rFonts w:ascii="Symbol" w:hAnsi="Symbol" w:hint="default"/>
      </w:rPr>
    </w:lvl>
    <w:lvl w:ilvl="7" w:tplc="10090003" w:tentative="1">
      <w:start w:val="1"/>
      <w:numFmt w:val="bullet"/>
      <w:lvlText w:val="o"/>
      <w:lvlJc w:val="left"/>
      <w:pPr>
        <w:ind w:left="7618" w:hanging="360"/>
      </w:pPr>
      <w:rPr>
        <w:rFonts w:ascii="Courier New" w:hAnsi="Courier New" w:cs="Courier New" w:hint="default"/>
      </w:rPr>
    </w:lvl>
    <w:lvl w:ilvl="8" w:tplc="10090005" w:tentative="1">
      <w:start w:val="1"/>
      <w:numFmt w:val="bullet"/>
      <w:lvlText w:val=""/>
      <w:lvlJc w:val="left"/>
      <w:pPr>
        <w:ind w:left="8338" w:hanging="360"/>
      </w:pPr>
      <w:rPr>
        <w:rFonts w:ascii="Wingdings" w:hAnsi="Wingdings" w:hint="default"/>
      </w:rPr>
    </w:lvl>
  </w:abstractNum>
  <w:abstractNum w:abstractNumId="17" w15:restartNumberingAfterBreak="0">
    <w:nsid w:val="325F2823"/>
    <w:multiLevelType w:val="multilevel"/>
    <w:tmpl w:val="6E66D970"/>
    <w:lvl w:ilvl="0">
      <w:start w:val="1"/>
      <w:numFmt w:val="decimal"/>
      <w:lvlText w:val="%1."/>
      <w:lvlJc w:val="left"/>
      <w:pPr>
        <w:ind w:left="580" w:hanging="360"/>
      </w:pPr>
      <w:rPr>
        <w:rFonts w:ascii="Arial" w:hAnsi="Arial" w:cs="Arial" w:hint="default"/>
        <w:b w:val="0"/>
        <w:bCs w:val="0"/>
        <w:spacing w:val="-2"/>
        <w:w w:val="99"/>
        <w:sz w:val="22"/>
        <w:szCs w:val="22"/>
      </w:rPr>
    </w:lvl>
    <w:lvl w:ilvl="1">
      <w:start w:val="4"/>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18" w15:restartNumberingAfterBreak="0">
    <w:nsid w:val="370B542C"/>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19" w15:restartNumberingAfterBreak="0">
    <w:nsid w:val="38C22206"/>
    <w:multiLevelType w:val="hybridMultilevel"/>
    <w:tmpl w:val="E1F4E386"/>
    <w:lvl w:ilvl="0" w:tplc="9DB6D0A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C125E2"/>
    <w:multiLevelType w:val="hybridMultilevel"/>
    <w:tmpl w:val="A7F26A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0402AF0"/>
    <w:multiLevelType w:val="hybridMultilevel"/>
    <w:tmpl w:val="CECE57D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2" w15:restartNumberingAfterBreak="0">
    <w:nsid w:val="4CBD39B0"/>
    <w:multiLevelType w:val="hybridMultilevel"/>
    <w:tmpl w:val="93FCA52E"/>
    <w:lvl w:ilvl="0" w:tplc="6204C4A0">
      <w:start w:val="1"/>
      <w:numFmt w:val="decimal"/>
      <w:lvlText w:val="%1."/>
      <w:lvlJc w:val="left"/>
      <w:pPr>
        <w:ind w:left="360" w:hanging="360"/>
      </w:pPr>
      <w:rPr>
        <w:rFonts w:ascii="Arial" w:hAnsi="Arial" w:hint="default"/>
        <w:b/>
        <w:i w:val="0"/>
        <w:sz w:val="22"/>
      </w:rPr>
    </w:lvl>
    <w:lvl w:ilvl="1" w:tplc="10090019" w:tentative="1">
      <w:start w:val="1"/>
      <w:numFmt w:val="lowerLetter"/>
      <w:lvlText w:val="%2."/>
      <w:lvlJc w:val="left"/>
      <w:pPr>
        <w:ind w:left="1017" w:hanging="360"/>
      </w:pPr>
    </w:lvl>
    <w:lvl w:ilvl="2" w:tplc="1009001B" w:tentative="1">
      <w:start w:val="1"/>
      <w:numFmt w:val="lowerRoman"/>
      <w:lvlText w:val="%3."/>
      <w:lvlJc w:val="right"/>
      <w:pPr>
        <w:ind w:left="1737" w:hanging="180"/>
      </w:pPr>
    </w:lvl>
    <w:lvl w:ilvl="3" w:tplc="1009000F" w:tentative="1">
      <w:start w:val="1"/>
      <w:numFmt w:val="decimal"/>
      <w:lvlText w:val="%4."/>
      <w:lvlJc w:val="left"/>
      <w:pPr>
        <w:ind w:left="2457" w:hanging="360"/>
      </w:pPr>
    </w:lvl>
    <w:lvl w:ilvl="4" w:tplc="10090019" w:tentative="1">
      <w:start w:val="1"/>
      <w:numFmt w:val="lowerLetter"/>
      <w:lvlText w:val="%5."/>
      <w:lvlJc w:val="left"/>
      <w:pPr>
        <w:ind w:left="3177" w:hanging="360"/>
      </w:pPr>
    </w:lvl>
    <w:lvl w:ilvl="5" w:tplc="1009001B" w:tentative="1">
      <w:start w:val="1"/>
      <w:numFmt w:val="lowerRoman"/>
      <w:lvlText w:val="%6."/>
      <w:lvlJc w:val="right"/>
      <w:pPr>
        <w:ind w:left="3897" w:hanging="180"/>
      </w:pPr>
    </w:lvl>
    <w:lvl w:ilvl="6" w:tplc="1009000F" w:tentative="1">
      <w:start w:val="1"/>
      <w:numFmt w:val="decimal"/>
      <w:lvlText w:val="%7."/>
      <w:lvlJc w:val="left"/>
      <w:pPr>
        <w:ind w:left="4617" w:hanging="360"/>
      </w:pPr>
    </w:lvl>
    <w:lvl w:ilvl="7" w:tplc="10090019" w:tentative="1">
      <w:start w:val="1"/>
      <w:numFmt w:val="lowerLetter"/>
      <w:lvlText w:val="%8."/>
      <w:lvlJc w:val="left"/>
      <w:pPr>
        <w:ind w:left="5337" w:hanging="360"/>
      </w:pPr>
    </w:lvl>
    <w:lvl w:ilvl="8" w:tplc="1009001B" w:tentative="1">
      <w:start w:val="1"/>
      <w:numFmt w:val="lowerRoman"/>
      <w:lvlText w:val="%9."/>
      <w:lvlJc w:val="right"/>
      <w:pPr>
        <w:ind w:left="6057" w:hanging="180"/>
      </w:pPr>
    </w:lvl>
  </w:abstractNum>
  <w:abstractNum w:abstractNumId="23" w15:restartNumberingAfterBreak="0">
    <w:nsid w:val="50EB12E3"/>
    <w:multiLevelType w:val="hybridMultilevel"/>
    <w:tmpl w:val="7A7687AA"/>
    <w:lvl w:ilvl="0" w:tplc="B2142E24">
      <w:start w:val="1"/>
      <w:numFmt w:val="decimal"/>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4" w15:restartNumberingAfterBreak="0">
    <w:nsid w:val="51532D3C"/>
    <w:multiLevelType w:val="multilevel"/>
    <w:tmpl w:val="292E45E4"/>
    <w:lvl w:ilvl="0">
      <w:start w:val="2"/>
      <w:numFmt w:val="decimal"/>
      <w:lvlText w:val="%1."/>
      <w:lvlJc w:val="left"/>
      <w:pPr>
        <w:ind w:left="580" w:hanging="360"/>
      </w:pPr>
      <w:rPr>
        <w:rFonts w:ascii="Arial" w:hAnsi="Arial" w:cs="Arial" w:hint="default"/>
        <w:b w:val="0"/>
        <w:bCs w:val="0"/>
        <w:spacing w:val="-2"/>
        <w:w w:val="99"/>
        <w:sz w:val="22"/>
        <w:szCs w:val="22"/>
      </w:rPr>
    </w:lvl>
    <w:lvl w:ilvl="1">
      <w:start w:val="1"/>
      <w:numFmt w:val="decimal"/>
      <w:lvlText w:val="%2."/>
      <w:lvlJc w:val="left"/>
      <w:pPr>
        <w:ind w:left="1187" w:hanging="360"/>
      </w:pPr>
      <w:rPr>
        <w:rFonts w:ascii="Arial" w:hAnsi="Arial" w:cs="Arial" w:hint="default"/>
        <w:b w:val="0"/>
        <w:bCs w:val="0"/>
        <w:color w:val="auto"/>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25" w15:restartNumberingAfterBreak="0">
    <w:nsid w:val="55BA02D1"/>
    <w:multiLevelType w:val="multilevel"/>
    <w:tmpl w:val="B9DA926C"/>
    <w:lvl w:ilvl="0">
      <w:start w:val="1"/>
      <w:numFmt w:val="decimal"/>
      <w:lvlText w:val="%1."/>
      <w:lvlJc w:val="left"/>
      <w:pPr>
        <w:ind w:left="580" w:hanging="360"/>
      </w:pPr>
      <w:rPr>
        <w:rFonts w:ascii="Arial" w:hAnsi="Arial" w:cs="Arial" w:hint="default"/>
        <w:b w:val="0"/>
        <w:bCs w:val="0"/>
        <w:spacing w:val="-2"/>
        <w:w w:val="99"/>
        <w:sz w:val="22"/>
        <w:szCs w:val="22"/>
      </w:rPr>
    </w:lvl>
    <w:lvl w:ilvl="1">
      <w:start w:val="7"/>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26" w15:restartNumberingAfterBreak="0">
    <w:nsid w:val="602C4CFB"/>
    <w:multiLevelType w:val="hybridMultilevel"/>
    <w:tmpl w:val="61768486"/>
    <w:lvl w:ilvl="0" w:tplc="B2142E24">
      <w:start w:val="1"/>
      <w:numFmt w:val="decimal"/>
      <w:lvlText w:val="%1."/>
      <w:lvlJc w:val="left"/>
      <w:pPr>
        <w:ind w:left="502" w:hanging="360"/>
      </w:pPr>
      <w:rPr>
        <w:rFonts w:hint="default"/>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7" w15:restartNumberingAfterBreak="0">
    <w:nsid w:val="60A1420E"/>
    <w:multiLevelType w:val="hybridMultilevel"/>
    <w:tmpl w:val="034CC07C"/>
    <w:lvl w:ilvl="0" w:tplc="DB46CAC2">
      <w:start w:val="1"/>
      <w:numFmt w:val="lowerLetter"/>
      <w:lvlText w:val="(%1)"/>
      <w:lvlJc w:val="left"/>
      <w:pPr>
        <w:ind w:left="1146" w:hanging="360"/>
      </w:pPr>
      <w:rPr>
        <w:rFonts w:hint="default"/>
        <w:b w:val="0"/>
        <w:bCs w:val="0"/>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8" w15:restartNumberingAfterBreak="0">
    <w:nsid w:val="62661CF9"/>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29" w15:restartNumberingAfterBreak="0">
    <w:nsid w:val="6E5A4290"/>
    <w:multiLevelType w:val="multilevel"/>
    <w:tmpl w:val="00000888"/>
    <w:lvl w:ilvl="0">
      <w:start w:val="1"/>
      <w:numFmt w:val="decimal"/>
      <w:lvlText w:val="%1."/>
      <w:lvlJc w:val="left"/>
      <w:pPr>
        <w:ind w:left="580" w:hanging="360"/>
      </w:pPr>
      <w:rPr>
        <w:rFonts w:ascii="Arial" w:hAnsi="Arial" w:cs="Arial"/>
        <w:b w:val="0"/>
        <w:bCs w:val="0"/>
        <w:spacing w:val="-2"/>
        <w:w w:val="99"/>
        <w:sz w:val="22"/>
        <w:szCs w:val="22"/>
      </w:rPr>
    </w:lvl>
    <w:lvl w:ilvl="1">
      <w:start w:val="1"/>
      <w:numFmt w:val="decimal"/>
      <w:lvlText w:val="%2."/>
      <w:lvlJc w:val="left"/>
      <w:pPr>
        <w:ind w:left="1187" w:hanging="360"/>
      </w:pPr>
      <w:rPr>
        <w:rFonts w:ascii="Arial" w:hAnsi="Arial" w:cs="Arial"/>
        <w:b/>
        <w:bCs/>
        <w:spacing w:val="-2"/>
        <w:w w:val="99"/>
        <w:sz w:val="22"/>
        <w:szCs w:val="22"/>
      </w:rPr>
    </w:lvl>
    <w:lvl w:ilvl="2">
      <w:start w:val="1"/>
      <w:numFmt w:val="lowerLetter"/>
      <w:lvlText w:val="(%3)"/>
      <w:lvlJc w:val="left"/>
      <w:pPr>
        <w:ind w:left="1300" w:hanging="360"/>
      </w:pPr>
      <w:rPr>
        <w:rFonts w:ascii="Arial" w:hAnsi="Arial" w:cs="Arial"/>
        <w:b w:val="0"/>
        <w:bCs w:val="0"/>
        <w:spacing w:val="-2"/>
        <w:w w:val="99"/>
        <w:sz w:val="22"/>
        <w:szCs w:val="22"/>
      </w:rPr>
    </w:lvl>
    <w:lvl w:ilvl="3">
      <w:numFmt w:val="bullet"/>
      <w:lvlText w:val="•"/>
      <w:lvlJc w:val="left"/>
      <w:pPr>
        <w:ind w:left="1300" w:hanging="360"/>
      </w:pPr>
    </w:lvl>
    <w:lvl w:ilvl="4">
      <w:numFmt w:val="bullet"/>
      <w:lvlText w:val="•"/>
      <w:lvlJc w:val="left"/>
      <w:pPr>
        <w:ind w:left="2517" w:hanging="360"/>
      </w:pPr>
    </w:lvl>
    <w:lvl w:ilvl="5">
      <w:numFmt w:val="bullet"/>
      <w:lvlText w:val="•"/>
      <w:lvlJc w:val="left"/>
      <w:pPr>
        <w:ind w:left="3734" w:hanging="360"/>
      </w:pPr>
    </w:lvl>
    <w:lvl w:ilvl="6">
      <w:numFmt w:val="bullet"/>
      <w:lvlText w:val="•"/>
      <w:lvlJc w:val="left"/>
      <w:pPr>
        <w:ind w:left="4951" w:hanging="360"/>
      </w:pPr>
    </w:lvl>
    <w:lvl w:ilvl="7">
      <w:numFmt w:val="bullet"/>
      <w:lvlText w:val="•"/>
      <w:lvlJc w:val="left"/>
      <w:pPr>
        <w:ind w:left="6168" w:hanging="360"/>
      </w:pPr>
    </w:lvl>
    <w:lvl w:ilvl="8">
      <w:numFmt w:val="bullet"/>
      <w:lvlText w:val="•"/>
      <w:lvlJc w:val="left"/>
      <w:pPr>
        <w:ind w:left="7385" w:hanging="360"/>
      </w:pPr>
    </w:lvl>
  </w:abstractNum>
  <w:abstractNum w:abstractNumId="30" w15:restartNumberingAfterBreak="0">
    <w:nsid w:val="702F0B8D"/>
    <w:multiLevelType w:val="hybridMultilevel"/>
    <w:tmpl w:val="8B26B0AE"/>
    <w:lvl w:ilvl="0" w:tplc="6204C4A0">
      <w:start w:val="1"/>
      <w:numFmt w:val="decimal"/>
      <w:lvlText w:val="%1."/>
      <w:lvlJc w:val="left"/>
      <w:pPr>
        <w:ind w:left="783" w:hanging="360"/>
      </w:pPr>
      <w:rPr>
        <w:rFonts w:ascii="Arial" w:hAnsi="Arial" w:hint="default"/>
        <w:b/>
        <w:i w:val="0"/>
        <w:sz w:val="22"/>
      </w:r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31" w15:restartNumberingAfterBreak="0">
    <w:nsid w:val="75E5155C"/>
    <w:multiLevelType w:val="hybridMultilevel"/>
    <w:tmpl w:val="3D9AC980"/>
    <w:lvl w:ilvl="0" w:tplc="10090001">
      <w:start w:val="1"/>
      <w:numFmt w:val="bullet"/>
      <w:lvlText w:val=""/>
      <w:lvlJc w:val="left"/>
      <w:pPr>
        <w:ind w:left="2380" w:hanging="360"/>
      </w:pPr>
      <w:rPr>
        <w:rFonts w:ascii="Symbol" w:hAnsi="Symbol" w:hint="default"/>
      </w:rPr>
    </w:lvl>
    <w:lvl w:ilvl="1" w:tplc="10090003" w:tentative="1">
      <w:start w:val="1"/>
      <w:numFmt w:val="bullet"/>
      <w:lvlText w:val="o"/>
      <w:lvlJc w:val="left"/>
      <w:pPr>
        <w:ind w:left="3100" w:hanging="360"/>
      </w:pPr>
      <w:rPr>
        <w:rFonts w:ascii="Courier New" w:hAnsi="Courier New" w:cs="Courier New" w:hint="default"/>
      </w:rPr>
    </w:lvl>
    <w:lvl w:ilvl="2" w:tplc="10090005" w:tentative="1">
      <w:start w:val="1"/>
      <w:numFmt w:val="bullet"/>
      <w:lvlText w:val=""/>
      <w:lvlJc w:val="left"/>
      <w:pPr>
        <w:ind w:left="3820" w:hanging="360"/>
      </w:pPr>
      <w:rPr>
        <w:rFonts w:ascii="Wingdings" w:hAnsi="Wingdings" w:hint="default"/>
      </w:rPr>
    </w:lvl>
    <w:lvl w:ilvl="3" w:tplc="10090001" w:tentative="1">
      <w:start w:val="1"/>
      <w:numFmt w:val="bullet"/>
      <w:lvlText w:val=""/>
      <w:lvlJc w:val="left"/>
      <w:pPr>
        <w:ind w:left="4540" w:hanging="360"/>
      </w:pPr>
      <w:rPr>
        <w:rFonts w:ascii="Symbol" w:hAnsi="Symbol" w:hint="default"/>
      </w:rPr>
    </w:lvl>
    <w:lvl w:ilvl="4" w:tplc="10090003" w:tentative="1">
      <w:start w:val="1"/>
      <w:numFmt w:val="bullet"/>
      <w:lvlText w:val="o"/>
      <w:lvlJc w:val="left"/>
      <w:pPr>
        <w:ind w:left="5260" w:hanging="360"/>
      </w:pPr>
      <w:rPr>
        <w:rFonts w:ascii="Courier New" w:hAnsi="Courier New" w:cs="Courier New" w:hint="default"/>
      </w:rPr>
    </w:lvl>
    <w:lvl w:ilvl="5" w:tplc="10090005" w:tentative="1">
      <w:start w:val="1"/>
      <w:numFmt w:val="bullet"/>
      <w:lvlText w:val=""/>
      <w:lvlJc w:val="left"/>
      <w:pPr>
        <w:ind w:left="5980" w:hanging="360"/>
      </w:pPr>
      <w:rPr>
        <w:rFonts w:ascii="Wingdings" w:hAnsi="Wingdings" w:hint="default"/>
      </w:rPr>
    </w:lvl>
    <w:lvl w:ilvl="6" w:tplc="10090001" w:tentative="1">
      <w:start w:val="1"/>
      <w:numFmt w:val="bullet"/>
      <w:lvlText w:val=""/>
      <w:lvlJc w:val="left"/>
      <w:pPr>
        <w:ind w:left="6700" w:hanging="360"/>
      </w:pPr>
      <w:rPr>
        <w:rFonts w:ascii="Symbol" w:hAnsi="Symbol" w:hint="default"/>
      </w:rPr>
    </w:lvl>
    <w:lvl w:ilvl="7" w:tplc="10090003" w:tentative="1">
      <w:start w:val="1"/>
      <w:numFmt w:val="bullet"/>
      <w:lvlText w:val="o"/>
      <w:lvlJc w:val="left"/>
      <w:pPr>
        <w:ind w:left="7420" w:hanging="360"/>
      </w:pPr>
      <w:rPr>
        <w:rFonts w:ascii="Courier New" w:hAnsi="Courier New" w:cs="Courier New" w:hint="default"/>
      </w:rPr>
    </w:lvl>
    <w:lvl w:ilvl="8" w:tplc="10090005" w:tentative="1">
      <w:start w:val="1"/>
      <w:numFmt w:val="bullet"/>
      <w:lvlText w:val=""/>
      <w:lvlJc w:val="left"/>
      <w:pPr>
        <w:ind w:left="8140" w:hanging="360"/>
      </w:pPr>
      <w:rPr>
        <w:rFonts w:ascii="Wingdings" w:hAnsi="Wingdings" w:hint="default"/>
      </w:rPr>
    </w:lvl>
  </w:abstractNum>
  <w:abstractNum w:abstractNumId="32" w15:restartNumberingAfterBreak="0">
    <w:nsid w:val="76F450FD"/>
    <w:multiLevelType w:val="multilevel"/>
    <w:tmpl w:val="313AFB28"/>
    <w:lvl w:ilvl="0">
      <w:start w:val="8"/>
      <w:numFmt w:val="decimal"/>
      <w:lvlText w:val="%1."/>
      <w:lvlJc w:val="left"/>
      <w:pPr>
        <w:ind w:left="580" w:hanging="360"/>
      </w:pPr>
      <w:rPr>
        <w:rFonts w:ascii="Arial" w:hAnsi="Arial" w:cs="Arial" w:hint="default"/>
        <w:b w:val="0"/>
        <w:bCs w:val="0"/>
        <w:spacing w:val="-2"/>
        <w:w w:val="99"/>
        <w:sz w:val="22"/>
        <w:szCs w:val="22"/>
      </w:rPr>
    </w:lvl>
    <w:lvl w:ilvl="1">
      <w:start w:val="7"/>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33" w15:restartNumberingAfterBreak="0">
    <w:nsid w:val="7BE437E8"/>
    <w:multiLevelType w:val="multilevel"/>
    <w:tmpl w:val="DAAA4F00"/>
    <w:lvl w:ilvl="0">
      <w:start w:val="8"/>
      <w:numFmt w:val="decimal"/>
      <w:lvlText w:val="%1."/>
      <w:lvlJc w:val="left"/>
      <w:pPr>
        <w:ind w:left="580" w:hanging="360"/>
      </w:pPr>
      <w:rPr>
        <w:rFonts w:ascii="Arial" w:hAnsi="Arial" w:cs="Arial" w:hint="default"/>
        <w:b/>
        <w:bCs/>
        <w:spacing w:val="-2"/>
        <w:w w:val="99"/>
        <w:sz w:val="22"/>
        <w:szCs w:val="22"/>
      </w:rPr>
    </w:lvl>
    <w:lvl w:ilvl="1">
      <w:start w:val="7"/>
      <w:numFmt w:val="decimal"/>
      <w:lvlText w:val="%2."/>
      <w:lvlJc w:val="left"/>
      <w:pPr>
        <w:ind w:left="1045" w:hanging="903"/>
      </w:pPr>
      <w:rPr>
        <w:rFonts w:ascii="Arial" w:hAnsi="Arial" w:cs="Arial" w:hint="default"/>
        <w:b/>
        <w:bCs/>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abstractNum w:abstractNumId="34" w15:restartNumberingAfterBreak="0">
    <w:nsid w:val="7F9C4619"/>
    <w:multiLevelType w:val="multilevel"/>
    <w:tmpl w:val="319C9ED2"/>
    <w:lvl w:ilvl="0">
      <w:start w:val="2"/>
      <w:numFmt w:val="decimal"/>
      <w:lvlText w:val="%1."/>
      <w:lvlJc w:val="left"/>
      <w:pPr>
        <w:ind w:left="580" w:hanging="360"/>
      </w:pPr>
      <w:rPr>
        <w:rFonts w:ascii="Arial" w:hAnsi="Arial" w:cs="Arial" w:hint="default"/>
        <w:b w:val="0"/>
        <w:bCs w:val="0"/>
        <w:spacing w:val="-2"/>
        <w:w w:val="99"/>
        <w:sz w:val="22"/>
        <w:szCs w:val="22"/>
      </w:rPr>
    </w:lvl>
    <w:lvl w:ilvl="1">
      <w:start w:val="1"/>
      <w:numFmt w:val="decimal"/>
      <w:lvlText w:val="%2."/>
      <w:lvlJc w:val="left"/>
      <w:pPr>
        <w:ind w:left="1187" w:hanging="903"/>
      </w:pPr>
      <w:rPr>
        <w:rFonts w:ascii="Arial" w:hAnsi="Arial" w:cs="Arial" w:hint="default"/>
        <w:b w:val="0"/>
        <w:bCs w:val="0"/>
        <w:color w:val="auto"/>
        <w:spacing w:val="-2"/>
        <w:w w:val="99"/>
        <w:sz w:val="22"/>
        <w:szCs w:val="22"/>
      </w:rPr>
    </w:lvl>
    <w:lvl w:ilvl="2">
      <w:start w:val="1"/>
      <w:numFmt w:val="lowerLetter"/>
      <w:lvlText w:val="(%3)"/>
      <w:lvlJc w:val="left"/>
      <w:pPr>
        <w:ind w:left="1300" w:hanging="360"/>
      </w:pPr>
      <w:rPr>
        <w:rFonts w:ascii="Arial" w:hAnsi="Arial" w:cs="Arial" w:hint="default"/>
        <w:b w:val="0"/>
        <w:bCs w:val="0"/>
        <w:spacing w:val="-2"/>
        <w:w w:val="99"/>
        <w:sz w:val="22"/>
        <w:szCs w:val="22"/>
      </w:rPr>
    </w:lvl>
    <w:lvl w:ilvl="3">
      <w:numFmt w:val="bullet"/>
      <w:lvlText w:val="•"/>
      <w:lvlJc w:val="left"/>
      <w:pPr>
        <w:ind w:left="1300" w:hanging="360"/>
      </w:pPr>
      <w:rPr>
        <w:rFonts w:hint="default"/>
      </w:rPr>
    </w:lvl>
    <w:lvl w:ilvl="4">
      <w:numFmt w:val="bullet"/>
      <w:lvlText w:val="•"/>
      <w:lvlJc w:val="left"/>
      <w:pPr>
        <w:ind w:left="2517" w:hanging="360"/>
      </w:pPr>
      <w:rPr>
        <w:rFonts w:hint="default"/>
      </w:rPr>
    </w:lvl>
    <w:lvl w:ilvl="5">
      <w:numFmt w:val="bullet"/>
      <w:lvlText w:val="•"/>
      <w:lvlJc w:val="left"/>
      <w:pPr>
        <w:ind w:left="3734" w:hanging="360"/>
      </w:pPr>
      <w:rPr>
        <w:rFonts w:hint="default"/>
      </w:rPr>
    </w:lvl>
    <w:lvl w:ilvl="6">
      <w:numFmt w:val="bullet"/>
      <w:lvlText w:val="•"/>
      <w:lvlJc w:val="left"/>
      <w:pPr>
        <w:ind w:left="4951" w:hanging="360"/>
      </w:pPr>
      <w:rPr>
        <w:rFonts w:hint="default"/>
      </w:rPr>
    </w:lvl>
    <w:lvl w:ilvl="7">
      <w:numFmt w:val="bullet"/>
      <w:lvlText w:val="•"/>
      <w:lvlJc w:val="left"/>
      <w:pPr>
        <w:ind w:left="6168" w:hanging="360"/>
      </w:pPr>
      <w:rPr>
        <w:rFonts w:hint="default"/>
      </w:rPr>
    </w:lvl>
    <w:lvl w:ilvl="8">
      <w:numFmt w:val="bullet"/>
      <w:lvlText w:val="•"/>
      <w:lvlJc w:val="left"/>
      <w:pPr>
        <w:ind w:left="7385" w:hanging="360"/>
      </w:pPr>
      <w:rPr>
        <w:rFonts w:hint="default"/>
      </w:rPr>
    </w:lvl>
  </w:abstractNum>
  <w:num w:numId="1">
    <w:abstractNumId w:val="0"/>
  </w:num>
  <w:num w:numId="2">
    <w:abstractNumId w:val="2"/>
  </w:num>
  <w:num w:numId="3">
    <w:abstractNumId w:val="5"/>
  </w:num>
  <w:num w:numId="4">
    <w:abstractNumId w:val="28"/>
  </w:num>
  <w:num w:numId="5">
    <w:abstractNumId w:val="18"/>
  </w:num>
  <w:num w:numId="6">
    <w:abstractNumId w:val="29"/>
  </w:num>
  <w:num w:numId="7">
    <w:abstractNumId w:val="24"/>
  </w:num>
  <w:num w:numId="8">
    <w:abstractNumId w:val="6"/>
  </w:num>
  <w:num w:numId="9">
    <w:abstractNumId w:val="34"/>
  </w:num>
  <w:num w:numId="10">
    <w:abstractNumId w:val="31"/>
  </w:num>
  <w:num w:numId="11">
    <w:abstractNumId w:val="16"/>
  </w:num>
  <w:num w:numId="12">
    <w:abstractNumId w:val="7"/>
  </w:num>
  <w:num w:numId="13">
    <w:abstractNumId w:val="4"/>
  </w:num>
  <w:num w:numId="14">
    <w:abstractNumId w:val="8"/>
  </w:num>
  <w:num w:numId="15">
    <w:abstractNumId w:val="23"/>
  </w:num>
  <w:num w:numId="16">
    <w:abstractNumId w:val="12"/>
  </w:num>
  <w:num w:numId="17">
    <w:abstractNumId w:val="26"/>
  </w:num>
  <w:num w:numId="18">
    <w:abstractNumId w:val="14"/>
  </w:num>
  <w:num w:numId="19">
    <w:abstractNumId w:val="30"/>
  </w:num>
  <w:num w:numId="20">
    <w:abstractNumId w:val="22"/>
  </w:num>
  <w:num w:numId="21">
    <w:abstractNumId w:val="3"/>
  </w:num>
  <w:num w:numId="22">
    <w:abstractNumId w:val="17"/>
  </w:num>
  <w:num w:numId="23">
    <w:abstractNumId w:val="25"/>
  </w:num>
  <w:num w:numId="24">
    <w:abstractNumId w:val="15"/>
  </w:num>
  <w:num w:numId="25">
    <w:abstractNumId w:val="9"/>
  </w:num>
  <w:num w:numId="26">
    <w:abstractNumId w:val="11"/>
  </w:num>
  <w:num w:numId="27">
    <w:abstractNumId w:val="20"/>
  </w:num>
  <w:num w:numId="28">
    <w:abstractNumId w:val="10"/>
  </w:num>
  <w:num w:numId="29">
    <w:abstractNumId w:val="19"/>
  </w:num>
  <w:num w:numId="30">
    <w:abstractNumId w:val="21"/>
  </w:num>
  <w:num w:numId="31">
    <w:abstractNumId w:val="27"/>
  </w:num>
  <w:num w:numId="32">
    <w:abstractNumId w:val="32"/>
  </w:num>
  <w:num w:numId="33">
    <w:abstractNumId w:val="33"/>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28"/>
    <w:rsid w:val="000D1FFF"/>
    <w:rsid w:val="000F7756"/>
    <w:rsid w:val="001638E6"/>
    <w:rsid w:val="002B1CDA"/>
    <w:rsid w:val="00313F76"/>
    <w:rsid w:val="00352972"/>
    <w:rsid w:val="003B275E"/>
    <w:rsid w:val="003C5823"/>
    <w:rsid w:val="00403405"/>
    <w:rsid w:val="00561E18"/>
    <w:rsid w:val="00654B4D"/>
    <w:rsid w:val="00730551"/>
    <w:rsid w:val="008429BB"/>
    <w:rsid w:val="00994AFE"/>
    <w:rsid w:val="00AB593F"/>
    <w:rsid w:val="00B10928"/>
    <w:rsid w:val="00B303F2"/>
    <w:rsid w:val="00B40054"/>
    <w:rsid w:val="00C33FF4"/>
    <w:rsid w:val="00C578F2"/>
    <w:rsid w:val="00C92FF1"/>
    <w:rsid w:val="00DB4E56"/>
    <w:rsid w:val="00DE05E1"/>
    <w:rsid w:val="00E636FF"/>
    <w:rsid w:val="00ED6D11"/>
    <w:rsid w:val="00F36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0B82"/>
  <w15:chartTrackingRefBased/>
  <w15:docId w15:val="{938693E9-F20D-4C82-A2E9-20FF958A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D6D11"/>
    <w:pPr>
      <w:widowControl w:val="0"/>
      <w:autoSpaceDE w:val="0"/>
      <w:autoSpaceDN w:val="0"/>
      <w:adjustRightInd w:val="0"/>
      <w:spacing w:after="0" w:line="240" w:lineRule="auto"/>
    </w:pPr>
    <w:rPr>
      <w:rFonts w:ascii="Arial" w:eastAsiaTheme="minorEastAsia" w:hAnsi="Arial" w:cs="Arial"/>
      <w:lang w:eastAsia="en-CA"/>
    </w:rPr>
  </w:style>
  <w:style w:type="paragraph" w:styleId="Heading1">
    <w:name w:val="heading 1"/>
    <w:basedOn w:val="Normal"/>
    <w:next w:val="Normal"/>
    <w:link w:val="Heading1Char"/>
    <w:uiPriority w:val="9"/>
    <w:qFormat/>
    <w:rsid w:val="000F7756"/>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1"/>
    <w:qFormat/>
    <w:rsid w:val="00B10928"/>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style>
  <w:style w:type="character" w:customStyle="1" w:styleId="Style1Char">
    <w:name w:val="Style1 Char"/>
    <w:basedOn w:val="DefaultParagraphFont"/>
    <w:link w:val="Style1"/>
    <w:rsid w:val="000F7756"/>
    <w:rPr>
      <w:rFonts w:ascii="Arial" w:hAnsi="Arial"/>
    </w:rPr>
  </w:style>
  <w:style w:type="character" w:customStyle="1" w:styleId="Heading2Char">
    <w:name w:val="Heading 2 Char"/>
    <w:basedOn w:val="DefaultParagraphFont"/>
    <w:link w:val="Heading2"/>
    <w:uiPriority w:val="1"/>
    <w:rsid w:val="00B10928"/>
    <w:rPr>
      <w:rFonts w:ascii="Arial" w:eastAsiaTheme="minorEastAsia" w:hAnsi="Arial" w:cs="Arial"/>
      <w:b/>
      <w:bCs/>
      <w:lang w:eastAsia="en-CA"/>
    </w:rPr>
  </w:style>
  <w:style w:type="paragraph" w:styleId="BodyText">
    <w:name w:val="Body Text"/>
    <w:basedOn w:val="Normal"/>
    <w:link w:val="BodyTextChar"/>
    <w:uiPriority w:val="1"/>
    <w:qFormat/>
    <w:rsid w:val="00B10928"/>
  </w:style>
  <w:style w:type="character" w:customStyle="1" w:styleId="BodyTextChar">
    <w:name w:val="Body Text Char"/>
    <w:basedOn w:val="DefaultParagraphFont"/>
    <w:link w:val="BodyText"/>
    <w:uiPriority w:val="1"/>
    <w:rsid w:val="00B10928"/>
    <w:rPr>
      <w:rFonts w:ascii="Arial" w:eastAsiaTheme="minorEastAsia" w:hAnsi="Arial" w:cs="Arial"/>
      <w:lang w:eastAsia="en-CA"/>
    </w:rPr>
  </w:style>
  <w:style w:type="paragraph" w:styleId="ListParagraph">
    <w:name w:val="List Paragraph"/>
    <w:basedOn w:val="Normal"/>
    <w:uiPriority w:val="1"/>
    <w:qFormat/>
    <w:rsid w:val="00B10928"/>
    <w:pPr>
      <w:ind w:left="580" w:hanging="360"/>
    </w:pPr>
    <w:rPr>
      <w:sz w:val="24"/>
      <w:szCs w:val="24"/>
    </w:rPr>
  </w:style>
  <w:style w:type="character" w:styleId="CommentReference">
    <w:name w:val="annotation reference"/>
    <w:basedOn w:val="DefaultParagraphFont"/>
    <w:uiPriority w:val="99"/>
    <w:semiHidden/>
    <w:unhideWhenUsed/>
    <w:rsid w:val="00B10928"/>
    <w:rPr>
      <w:sz w:val="16"/>
      <w:szCs w:val="16"/>
    </w:rPr>
  </w:style>
  <w:style w:type="paragraph" w:styleId="CommentText">
    <w:name w:val="annotation text"/>
    <w:basedOn w:val="Normal"/>
    <w:link w:val="CommentTextChar"/>
    <w:uiPriority w:val="99"/>
    <w:unhideWhenUsed/>
    <w:rsid w:val="00B10928"/>
    <w:rPr>
      <w:sz w:val="20"/>
      <w:szCs w:val="20"/>
    </w:rPr>
  </w:style>
  <w:style w:type="character" w:customStyle="1" w:styleId="CommentTextChar">
    <w:name w:val="Comment Text Char"/>
    <w:basedOn w:val="DefaultParagraphFont"/>
    <w:link w:val="CommentText"/>
    <w:uiPriority w:val="99"/>
    <w:rsid w:val="00B10928"/>
    <w:rPr>
      <w:rFonts w:ascii="Arial" w:eastAsiaTheme="minorEastAsia" w:hAnsi="Arial" w:cs="Arial"/>
      <w:sz w:val="20"/>
      <w:szCs w:val="20"/>
      <w:lang w:eastAsia="en-CA"/>
    </w:rPr>
  </w:style>
  <w:style w:type="paragraph" w:styleId="Header">
    <w:name w:val="header"/>
    <w:basedOn w:val="Normal"/>
    <w:link w:val="HeaderChar"/>
    <w:uiPriority w:val="99"/>
    <w:unhideWhenUsed/>
    <w:rsid w:val="00B10928"/>
    <w:pPr>
      <w:tabs>
        <w:tab w:val="center" w:pos="4680"/>
        <w:tab w:val="right" w:pos="9360"/>
      </w:tabs>
    </w:pPr>
  </w:style>
  <w:style w:type="character" w:customStyle="1" w:styleId="HeaderChar">
    <w:name w:val="Header Char"/>
    <w:basedOn w:val="DefaultParagraphFont"/>
    <w:link w:val="Header"/>
    <w:uiPriority w:val="99"/>
    <w:rsid w:val="00B10928"/>
    <w:rPr>
      <w:rFonts w:ascii="Arial" w:eastAsiaTheme="minorEastAsia" w:hAnsi="Arial" w:cs="Arial"/>
      <w:lang w:eastAsia="en-CA"/>
    </w:rPr>
  </w:style>
  <w:style w:type="paragraph" w:styleId="BalloonText">
    <w:name w:val="Balloon Text"/>
    <w:basedOn w:val="Normal"/>
    <w:link w:val="BalloonTextChar"/>
    <w:uiPriority w:val="99"/>
    <w:semiHidden/>
    <w:unhideWhenUsed/>
    <w:rsid w:val="00B10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28"/>
    <w:rPr>
      <w:rFonts w:ascii="Segoe UI" w:hAnsi="Segoe UI" w:cs="Segoe UI"/>
      <w:sz w:val="18"/>
      <w:szCs w:val="18"/>
    </w:rPr>
  </w:style>
  <w:style w:type="character" w:styleId="Hyperlink">
    <w:name w:val="Hyperlink"/>
    <w:basedOn w:val="DefaultParagraphFont"/>
    <w:uiPriority w:val="99"/>
    <w:unhideWhenUsed/>
    <w:rsid w:val="00B10928"/>
    <w:rPr>
      <w:color w:val="0563C1" w:themeColor="hyperlink"/>
      <w:u w:val="single"/>
    </w:rPr>
  </w:style>
  <w:style w:type="character" w:styleId="UnresolvedMention">
    <w:name w:val="Unresolved Mention"/>
    <w:basedOn w:val="DefaultParagraphFont"/>
    <w:uiPriority w:val="99"/>
    <w:semiHidden/>
    <w:unhideWhenUsed/>
    <w:rsid w:val="00B10928"/>
    <w:rPr>
      <w:color w:val="605E5C"/>
      <w:shd w:val="clear" w:color="auto" w:fill="E1DFDD"/>
    </w:rPr>
  </w:style>
  <w:style w:type="character" w:styleId="FollowedHyperlink">
    <w:name w:val="FollowedHyperlink"/>
    <w:basedOn w:val="DefaultParagraphFont"/>
    <w:uiPriority w:val="99"/>
    <w:semiHidden/>
    <w:unhideWhenUsed/>
    <w:rsid w:val="00C33FF4"/>
    <w:rPr>
      <w:color w:val="954F72" w:themeColor="followedHyperlink"/>
      <w:u w:val="single"/>
    </w:rPr>
  </w:style>
  <w:style w:type="paragraph" w:styleId="Footer">
    <w:name w:val="footer"/>
    <w:basedOn w:val="Normal"/>
    <w:link w:val="FooterChar"/>
    <w:uiPriority w:val="99"/>
    <w:unhideWhenUsed/>
    <w:rsid w:val="003C5823"/>
    <w:pPr>
      <w:tabs>
        <w:tab w:val="center" w:pos="4680"/>
        <w:tab w:val="right" w:pos="9360"/>
      </w:tabs>
    </w:pPr>
  </w:style>
  <w:style w:type="character" w:customStyle="1" w:styleId="FooterChar">
    <w:name w:val="Footer Char"/>
    <w:basedOn w:val="DefaultParagraphFont"/>
    <w:link w:val="Footer"/>
    <w:uiPriority w:val="99"/>
    <w:rsid w:val="003C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18"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7" Type="http://schemas.openxmlformats.org/officeDocument/2006/relationships/settings" Target="settings.xml"/><Relationship Id="rId12"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17"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20"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23"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10" Type="http://schemas.openxmlformats.org/officeDocument/2006/relationships/endnotes" Target="endnotes.xml"/><Relationship Id="rId19"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o.ca/cmsctx/culture/fr-CA/-/lawyers/practice-supports-and-resources/topics/opening,-operating-or-closing-a-practice/contingency-planning-for-lawyers/issues-to-consider-when-preparing-wills" TargetMode="External"/><Relationship Id="rId22" Type="http://schemas.openxmlformats.org/officeDocument/2006/relationships/hyperlink" Target="https://lso.ca/cmsctx/culture/fr-CA/-/lawyers/practice-supports-and-resources/topics/opening,-operating-or-closing-a-practice/contingency-planning-for-lawyers/issues-to-consider-when-preparing-w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AB4A4-405A-4A1A-A9DC-6F8E17A20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9A9959-7A56-4E17-ADA6-8C1AE19EF754}">
  <ds:schemaRefs>
    <ds:schemaRef ds:uri="http://schemas.microsoft.com/sharepoint/v3/contenttype/forms"/>
  </ds:schemaRefs>
</ds:datastoreItem>
</file>

<file path=customXml/itemProps3.xml><?xml version="1.0" encoding="utf-8"?>
<ds:datastoreItem xmlns:ds="http://schemas.openxmlformats.org/officeDocument/2006/customXml" ds:itemID="{D279E50E-55B3-40BC-B42F-838A291C773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A0E44D2-7E6F-4483-9545-6EBF09EB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Sample Last Will and Testament Clauses</vt:lpstr>
    </vt:vector>
  </TitlesOfParts>
  <Company>Law Society of Ontario</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EXEMPLES DE CLAUSES DE TESTAMENT</dc:title>
  <dc:subject/>
  <dc:creator>Law Society of Ontario</dc:creator>
  <cp:keywords/>
  <dc:description/>
  <cp:lastModifiedBy>Jovana Krsmanovic</cp:lastModifiedBy>
  <cp:revision>3</cp:revision>
  <dcterms:created xsi:type="dcterms:W3CDTF">2020-11-06T19:02:00Z</dcterms:created>
  <dcterms:modified xsi:type="dcterms:W3CDTF">2020-11-06T19:30:00Z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